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4B28D6" w:rsidRPr="00085392" w:rsidP="00411C00">
      <w:pPr>
        <w:ind w:right="30"/>
        <w:jc w:val="right"/>
        <w:rPr>
          <w:bCs/>
          <w:color w:val="000000" w:themeColor="text1"/>
          <w:sz w:val="26"/>
          <w:szCs w:val="26"/>
        </w:rPr>
      </w:pPr>
      <w:r w:rsidRPr="00085392">
        <w:rPr>
          <w:bCs/>
          <w:color w:val="000000" w:themeColor="text1"/>
          <w:sz w:val="26"/>
          <w:szCs w:val="26"/>
        </w:rPr>
        <w:t>Дело № 5-</w:t>
      </w:r>
      <w:r w:rsidR="00A33DEE">
        <w:rPr>
          <w:bCs/>
          <w:color w:val="000000" w:themeColor="text1"/>
          <w:sz w:val="26"/>
          <w:szCs w:val="26"/>
        </w:rPr>
        <w:t>158</w:t>
      </w:r>
      <w:r w:rsidRPr="00085392" w:rsidR="001319C8">
        <w:rPr>
          <w:bCs/>
          <w:color w:val="000000" w:themeColor="text1"/>
          <w:sz w:val="26"/>
          <w:szCs w:val="26"/>
        </w:rPr>
        <w:t>-0302/202</w:t>
      </w:r>
      <w:r w:rsidR="00CC39D1">
        <w:rPr>
          <w:bCs/>
          <w:color w:val="000000" w:themeColor="text1"/>
          <w:sz w:val="26"/>
          <w:szCs w:val="26"/>
        </w:rPr>
        <w:t>5</w:t>
      </w:r>
    </w:p>
    <w:p w:rsidR="004B28D6" w:rsidRPr="00085392" w:rsidP="00411C00">
      <w:pPr>
        <w:shd w:val="clear" w:color="auto" w:fill="FFFFFF"/>
        <w:spacing w:line="338" w:lineRule="exact"/>
        <w:ind w:right="30"/>
        <w:jc w:val="center"/>
        <w:rPr>
          <w:color w:val="000000" w:themeColor="text1"/>
          <w:sz w:val="26"/>
          <w:szCs w:val="26"/>
        </w:rPr>
      </w:pPr>
      <w:r w:rsidRPr="00085392">
        <w:rPr>
          <w:bCs/>
          <w:color w:val="000000" w:themeColor="text1"/>
          <w:sz w:val="26"/>
          <w:szCs w:val="26"/>
        </w:rPr>
        <w:t>ПОСТАНОВЛЕНИЕ</w:t>
      </w:r>
    </w:p>
    <w:p w:rsidR="004B28D6" w:rsidRPr="008458EB" w:rsidP="00411C00">
      <w:pPr>
        <w:shd w:val="clear" w:color="auto" w:fill="FFFFFF"/>
        <w:tabs>
          <w:tab w:val="left" w:pos="8107"/>
        </w:tabs>
        <w:spacing w:line="317" w:lineRule="exact"/>
        <w:ind w:right="30"/>
        <w:jc w:val="center"/>
        <w:rPr>
          <w:sz w:val="26"/>
          <w:szCs w:val="26"/>
        </w:rPr>
      </w:pPr>
      <w:r w:rsidRPr="008458EB">
        <w:rPr>
          <w:sz w:val="26"/>
          <w:szCs w:val="26"/>
        </w:rPr>
        <w:t>по делу об административном правонарушении</w:t>
      </w:r>
    </w:p>
    <w:p w:rsidR="008458EB" w:rsidP="00411C00">
      <w:pPr>
        <w:shd w:val="clear" w:color="auto" w:fill="FFFFFF"/>
        <w:tabs>
          <w:tab w:val="left" w:pos="8107"/>
        </w:tabs>
        <w:spacing w:line="317" w:lineRule="exact"/>
        <w:ind w:right="30" w:hanging="141"/>
        <w:rPr>
          <w:spacing w:val="-4"/>
          <w:sz w:val="26"/>
          <w:szCs w:val="26"/>
        </w:rPr>
      </w:pPr>
    </w:p>
    <w:p w:rsidR="00F155A5" w:rsidRPr="008458EB" w:rsidP="00411C00">
      <w:pPr>
        <w:shd w:val="clear" w:color="auto" w:fill="FFFFFF"/>
        <w:tabs>
          <w:tab w:val="left" w:pos="8107"/>
        </w:tabs>
        <w:spacing w:line="317" w:lineRule="exact"/>
        <w:ind w:right="30"/>
        <w:rPr>
          <w:sz w:val="26"/>
          <w:szCs w:val="26"/>
        </w:rPr>
      </w:pPr>
      <w:r w:rsidRPr="00A33DEE">
        <w:rPr>
          <w:spacing w:val="-4"/>
          <w:sz w:val="26"/>
          <w:szCs w:val="26"/>
        </w:rPr>
        <w:t>12</w:t>
      </w:r>
      <w:r w:rsidRPr="00A33DEE" w:rsidR="00CC39D1">
        <w:rPr>
          <w:spacing w:val="-4"/>
          <w:sz w:val="26"/>
          <w:szCs w:val="26"/>
        </w:rPr>
        <w:t xml:space="preserve"> </w:t>
      </w:r>
      <w:r w:rsidR="00523A57">
        <w:rPr>
          <w:spacing w:val="-4"/>
          <w:sz w:val="26"/>
          <w:szCs w:val="26"/>
        </w:rPr>
        <w:t xml:space="preserve">марта </w:t>
      </w:r>
      <w:r w:rsidR="00CC39D1">
        <w:rPr>
          <w:spacing w:val="-4"/>
          <w:sz w:val="26"/>
          <w:szCs w:val="26"/>
        </w:rPr>
        <w:t>2025</w:t>
      </w:r>
      <w:r w:rsidRPr="008458EB">
        <w:rPr>
          <w:spacing w:val="-4"/>
          <w:sz w:val="26"/>
          <w:szCs w:val="26"/>
        </w:rPr>
        <w:t xml:space="preserve"> года</w:t>
      </w:r>
      <w:r w:rsidRPr="008458EB">
        <w:rPr>
          <w:sz w:val="26"/>
          <w:szCs w:val="26"/>
        </w:rPr>
        <w:t xml:space="preserve">                                                                                       </w:t>
      </w:r>
      <w:r w:rsidRPr="008458EB">
        <w:rPr>
          <w:sz w:val="26"/>
          <w:szCs w:val="26"/>
        </w:rPr>
        <w:tab/>
        <w:t xml:space="preserve">    гп</w:t>
      </w:r>
      <w:r w:rsidRPr="008458EB">
        <w:rPr>
          <w:spacing w:val="-3"/>
          <w:sz w:val="26"/>
          <w:szCs w:val="26"/>
        </w:rPr>
        <w:t>. Игрим</w:t>
      </w:r>
    </w:p>
    <w:p w:rsidR="008458EB" w:rsidP="00411C00">
      <w:pPr>
        <w:pStyle w:val="PlainText"/>
        <w:ind w:right="-6"/>
        <w:jc w:val="both"/>
        <w:rPr>
          <w:rFonts w:ascii="Times New Roman" w:hAnsi="Times New Roman" w:cs="Times New Roman"/>
          <w:sz w:val="26"/>
          <w:szCs w:val="26"/>
        </w:rPr>
      </w:pPr>
      <w:r w:rsidRPr="008458EB">
        <w:rPr>
          <w:rFonts w:ascii="Times New Roman" w:hAnsi="Times New Roman" w:cs="Times New Roman"/>
          <w:sz w:val="26"/>
          <w:szCs w:val="26"/>
        </w:rPr>
        <w:t xml:space="preserve">     </w:t>
      </w:r>
    </w:p>
    <w:p w:rsidR="004B28D6" w:rsidRPr="008458EB" w:rsidP="00A7092B">
      <w:pPr>
        <w:pStyle w:val="PlainText"/>
        <w:ind w:right="-6" w:firstLine="567"/>
        <w:jc w:val="both"/>
        <w:rPr>
          <w:rFonts w:ascii="Times New Roman" w:hAnsi="Times New Roman" w:cs="Times New Roman"/>
          <w:sz w:val="26"/>
          <w:szCs w:val="26"/>
        </w:rPr>
      </w:pPr>
      <w:r w:rsidRPr="008458EB">
        <w:rPr>
          <w:rFonts w:ascii="Times New Roman" w:hAnsi="Times New Roman" w:cs="Times New Roman"/>
          <w:sz w:val="26"/>
          <w:szCs w:val="26"/>
        </w:rPr>
        <w:t xml:space="preserve">Мировой судья судебного участка № 2 Березовского судебного района Ханты-Мансийского автономного округа - Югры Сафин Р.Ф., </w:t>
      </w:r>
      <w:r w:rsidRPr="008458EB">
        <w:rPr>
          <w:rFonts w:ascii="Times New Roman" w:eastAsia="MS Mincho" w:hAnsi="Times New Roman" w:cs="Times New Roman"/>
          <w:sz w:val="26"/>
          <w:szCs w:val="26"/>
        </w:rPr>
        <w:t xml:space="preserve">рассмотрев материалы дела об административном правонарушении, предусмотренном </w:t>
      </w:r>
      <w:r w:rsidR="00523A57">
        <w:rPr>
          <w:rFonts w:ascii="Times New Roman" w:eastAsia="MS Mincho" w:hAnsi="Times New Roman" w:cs="Times New Roman"/>
          <w:sz w:val="26"/>
          <w:szCs w:val="26"/>
        </w:rPr>
        <w:t>с</w:t>
      </w:r>
      <w:r w:rsidRPr="008458EB">
        <w:rPr>
          <w:rFonts w:ascii="Times New Roman" w:eastAsia="MS Mincho" w:hAnsi="Times New Roman" w:cs="Times New Roman"/>
          <w:sz w:val="26"/>
          <w:szCs w:val="26"/>
        </w:rPr>
        <w:t xml:space="preserve">т. </w:t>
      </w:r>
      <w:r w:rsidR="00523A57">
        <w:rPr>
          <w:rFonts w:ascii="Times New Roman" w:eastAsia="MS Mincho" w:hAnsi="Times New Roman" w:cs="Times New Roman"/>
          <w:sz w:val="26"/>
          <w:szCs w:val="26"/>
        </w:rPr>
        <w:t>10.</w:t>
      </w:r>
      <w:r w:rsidRPr="008458EB">
        <w:rPr>
          <w:rFonts w:ascii="Times New Roman" w:eastAsia="MS Mincho" w:hAnsi="Times New Roman" w:cs="Times New Roman"/>
          <w:sz w:val="26"/>
          <w:szCs w:val="26"/>
        </w:rPr>
        <w:t>5</w:t>
      </w:r>
      <w:r w:rsidR="00523A57">
        <w:rPr>
          <w:rFonts w:ascii="Times New Roman" w:eastAsia="MS Mincho" w:hAnsi="Times New Roman" w:cs="Times New Roman"/>
          <w:sz w:val="26"/>
          <w:szCs w:val="26"/>
        </w:rPr>
        <w:t>.1</w:t>
      </w:r>
      <w:r w:rsidRPr="008458EB">
        <w:rPr>
          <w:rFonts w:ascii="Times New Roman" w:eastAsia="MS Mincho" w:hAnsi="Times New Roman" w:cs="Times New Roman"/>
          <w:sz w:val="26"/>
          <w:szCs w:val="26"/>
        </w:rPr>
        <w:t xml:space="preserve"> Кодекса РФ об административных правонарушениях, в отношении </w:t>
      </w:r>
      <w:r w:rsidR="00523A57">
        <w:rPr>
          <w:rFonts w:ascii="Times New Roman" w:eastAsia="MS Mincho" w:hAnsi="Times New Roman" w:cs="Times New Roman"/>
          <w:sz w:val="26"/>
          <w:szCs w:val="26"/>
        </w:rPr>
        <w:t xml:space="preserve">Пелевина </w:t>
      </w:r>
      <w:r w:rsidR="00560551">
        <w:rPr>
          <w:rFonts w:ascii="Times New Roman" w:eastAsia="MS Mincho" w:hAnsi="Times New Roman" w:cs="Times New Roman"/>
          <w:sz w:val="26"/>
          <w:szCs w:val="26"/>
        </w:rPr>
        <w:t>В.В.</w:t>
      </w:r>
      <w:r w:rsidR="00523A57">
        <w:rPr>
          <w:rFonts w:ascii="Times New Roman" w:eastAsia="MS Mincho" w:hAnsi="Times New Roman" w:cs="Times New Roman"/>
          <w:sz w:val="26"/>
          <w:szCs w:val="26"/>
        </w:rPr>
        <w:t xml:space="preserve">, </w:t>
      </w:r>
      <w:r w:rsidR="00560551">
        <w:rPr>
          <w:rFonts w:ascii="Times New Roman" w:eastAsia="MS Mincho" w:hAnsi="Times New Roman" w:cs="Times New Roman"/>
          <w:sz w:val="26"/>
          <w:szCs w:val="26"/>
        </w:rPr>
        <w:t>*</w:t>
      </w:r>
      <w:r w:rsidRPr="008458EB">
        <w:rPr>
          <w:rFonts w:ascii="Times New Roman" w:hAnsi="Times New Roman" w:cs="Times New Roman"/>
          <w:sz w:val="26"/>
          <w:szCs w:val="26"/>
        </w:rPr>
        <w:t xml:space="preserve"> года рождения, уроженца </w:t>
      </w:r>
      <w:r w:rsidR="00560551">
        <w:rPr>
          <w:rFonts w:ascii="Times New Roman" w:hAnsi="Times New Roman" w:cs="Times New Roman"/>
          <w:sz w:val="26"/>
          <w:szCs w:val="26"/>
        </w:rPr>
        <w:t>*</w:t>
      </w:r>
      <w:r w:rsidRPr="008458EB">
        <w:rPr>
          <w:rFonts w:ascii="Times New Roman" w:hAnsi="Times New Roman" w:cs="Times New Roman"/>
          <w:sz w:val="26"/>
          <w:szCs w:val="26"/>
        </w:rPr>
        <w:t xml:space="preserve"> </w:t>
      </w:r>
      <w:r w:rsidR="00560551">
        <w:rPr>
          <w:rFonts w:ascii="Times New Roman" w:hAnsi="Times New Roman" w:cs="Times New Roman"/>
          <w:sz w:val="26"/>
          <w:szCs w:val="26"/>
        </w:rPr>
        <w:t>*</w:t>
      </w:r>
      <w:r w:rsidRPr="008458EB" w:rsidR="00D65421">
        <w:rPr>
          <w:rFonts w:ascii="Times New Roman" w:hAnsi="Times New Roman" w:cs="Times New Roman"/>
          <w:sz w:val="26"/>
          <w:szCs w:val="26"/>
        </w:rPr>
        <w:t xml:space="preserve">, </w:t>
      </w:r>
      <w:r w:rsidR="00D65421">
        <w:rPr>
          <w:rFonts w:ascii="Times New Roman" w:hAnsi="Times New Roman" w:cs="Times New Roman"/>
          <w:sz w:val="26"/>
          <w:szCs w:val="26"/>
        </w:rPr>
        <w:t xml:space="preserve">работающего </w:t>
      </w:r>
      <w:r w:rsidR="00560551">
        <w:rPr>
          <w:rFonts w:ascii="Times New Roman" w:hAnsi="Times New Roman" w:cs="Times New Roman"/>
          <w:sz w:val="26"/>
          <w:szCs w:val="26"/>
        </w:rPr>
        <w:t>*</w:t>
      </w:r>
      <w:r w:rsidR="00D65421">
        <w:rPr>
          <w:rFonts w:ascii="Times New Roman" w:hAnsi="Times New Roman" w:cs="Times New Roman"/>
          <w:sz w:val="26"/>
          <w:szCs w:val="26"/>
        </w:rPr>
        <w:t xml:space="preserve">, в должности </w:t>
      </w:r>
      <w:r w:rsidR="00560551">
        <w:rPr>
          <w:rFonts w:ascii="Times New Roman" w:hAnsi="Times New Roman" w:cs="Times New Roman"/>
          <w:sz w:val="26"/>
          <w:szCs w:val="26"/>
        </w:rPr>
        <w:t>*</w:t>
      </w:r>
      <w:r w:rsidR="00D65421">
        <w:rPr>
          <w:rFonts w:ascii="Times New Roman" w:hAnsi="Times New Roman" w:cs="Times New Roman"/>
          <w:sz w:val="26"/>
          <w:szCs w:val="26"/>
        </w:rPr>
        <w:t xml:space="preserve"> </w:t>
      </w:r>
      <w:r w:rsidRPr="008458EB">
        <w:rPr>
          <w:rFonts w:ascii="Times New Roman" w:hAnsi="Times New Roman" w:cs="Times New Roman"/>
          <w:sz w:val="26"/>
          <w:szCs w:val="26"/>
        </w:rPr>
        <w:t xml:space="preserve">зарегистрированного </w:t>
      </w:r>
      <w:r w:rsidRPr="008458EB" w:rsidR="0043250D">
        <w:rPr>
          <w:rFonts w:ascii="Times New Roman" w:hAnsi="Times New Roman" w:cs="Times New Roman"/>
          <w:sz w:val="26"/>
          <w:szCs w:val="26"/>
        </w:rPr>
        <w:t xml:space="preserve">по адресу: </w:t>
      </w:r>
      <w:r w:rsidR="00560551">
        <w:rPr>
          <w:rFonts w:ascii="Times New Roman" w:hAnsi="Times New Roman" w:cs="Times New Roman"/>
          <w:sz w:val="26"/>
          <w:szCs w:val="26"/>
        </w:rPr>
        <w:t>*</w:t>
      </w:r>
      <w:r w:rsidR="0043250D">
        <w:rPr>
          <w:rFonts w:ascii="Times New Roman" w:hAnsi="Times New Roman" w:cs="Times New Roman"/>
          <w:sz w:val="26"/>
          <w:szCs w:val="26"/>
        </w:rPr>
        <w:t xml:space="preserve"> </w:t>
      </w:r>
      <w:r w:rsidRPr="008458EB" w:rsidR="0043250D">
        <w:rPr>
          <w:rFonts w:ascii="Times New Roman" w:hAnsi="Times New Roman" w:cs="Times New Roman"/>
          <w:sz w:val="26"/>
          <w:szCs w:val="26"/>
        </w:rPr>
        <w:t>проживающего</w:t>
      </w:r>
      <w:r w:rsidRPr="008458EB" w:rsidR="005B1CDE">
        <w:rPr>
          <w:rFonts w:ascii="Times New Roman" w:hAnsi="Times New Roman" w:cs="Times New Roman"/>
          <w:sz w:val="26"/>
          <w:szCs w:val="26"/>
        </w:rPr>
        <w:t xml:space="preserve"> </w:t>
      </w:r>
      <w:r w:rsidRPr="008458EB">
        <w:rPr>
          <w:rFonts w:ascii="Times New Roman" w:hAnsi="Times New Roman" w:cs="Times New Roman"/>
          <w:sz w:val="26"/>
          <w:szCs w:val="26"/>
        </w:rPr>
        <w:t xml:space="preserve">по адресу: </w:t>
      </w:r>
      <w:r w:rsidR="00560551">
        <w:rPr>
          <w:rFonts w:ascii="Times New Roman" w:hAnsi="Times New Roman" w:cs="Times New Roman"/>
          <w:sz w:val="26"/>
          <w:szCs w:val="26"/>
        </w:rPr>
        <w:t>*</w:t>
      </w:r>
      <w:r w:rsidRPr="008458EB" w:rsidR="0001277F">
        <w:rPr>
          <w:rFonts w:ascii="Times New Roman" w:hAnsi="Times New Roman" w:cs="Times New Roman"/>
          <w:sz w:val="26"/>
          <w:szCs w:val="26"/>
        </w:rPr>
        <w:t xml:space="preserve"> </w:t>
      </w:r>
      <w:r w:rsidRPr="008458EB">
        <w:rPr>
          <w:rFonts w:ascii="Times New Roman" w:hAnsi="Times New Roman" w:cs="Times New Roman"/>
          <w:sz w:val="26"/>
          <w:szCs w:val="26"/>
        </w:rPr>
        <w:t xml:space="preserve">ранее </w:t>
      </w:r>
      <w:r w:rsidR="00CC39D1">
        <w:rPr>
          <w:rFonts w:ascii="Times New Roman" w:hAnsi="Times New Roman" w:cs="Times New Roman"/>
          <w:sz w:val="26"/>
          <w:szCs w:val="26"/>
        </w:rPr>
        <w:t xml:space="preserve">не </w:t>
      </w:r>
      <w:r w:rsidRPr="008458EB">
        <w:rPr>
          <w:rFonts w:ascii="Times New Roman" w:hAnsi="Times New Roman" w:cs="Times New Roman"/>
          <w:sz w:val="26"/>
          <w:szCs w:val="26"/>
        </w:rPr>
        <w:t>привлекавшегося к административной ответственности за совершение однородных правонарушений,</w:t>
      </w:r>
    </w:p>
    <w:p w:rsidR="004B28D6" w:rsidRPr="008458EB" w:rsidP="00411C00">
      <w:pPr>
        <w:pStyle w:val="PlainText"/>
        <w:ind w:right="-5"/>
        <w:jc w:val="center"/>
        <w:outlineLvl w:val="0"/>
        <w:rPr>
          <w:rFonts w:ascii="Times New Roman" w:eastAsia="MS Mincho" w:hAnsi="Times New Roman" w:cs="Times New Roman"/>
          <w:bCs/>
          <w:sz w:val="26"/>
          <w:szCs w:val="26"/>
        </w:rPr>
      </w:pPr>
      <w:r w:rsidRPr="008458EB">
        <w:rPr>
          <w:rFonts w:ascii="Times New Roman" w:eastAsia="MS Mincho" w:hAnsi="Times New Roman" w:cs="Times New Roman"/>
          <w:bCs/>
          <w:sz w:val="26"/>
          <w:szCs w:val="26"/>
        </w:rPr>
        <w:t>УСТАНОВИЛ:</w:t>
      </w:r>
    </w:p>
    <w:p w:rsidR="00411C00" w:rsidRPr="00740B15" w:rsidP="00A7092B">
      <w:pPr>
        <w:ind w:firstLine="567"/>
        <w:jc w:val="both"/>
        <w:rPr>
          <w:sz w:val="26"/>
          <w:szCs w:val="26"/>
        </w:rPr>
      </w:pPr>
      <w:r w:rsidRPr="00740B15">
        <w:rPr>
          <w:sz w:val="26"/>
          <w:szCs w:val="26"/>
        </w:rPr>
        <w:t>15</w:t>
      </w:r>
      <w:r w:rsidRPr="00740B15">
        <w:rPr>
          <w:sz w:val="26"/>
          <w:szCs w:val="26"/>
        </w:rPr>
        <w:t xml:space="preserve"> декабря 2024 года</w:t>
      </w:r>
      <w:r w:rsidRPr="00740B15">
        <w:rPr>
          <w:sz w:val="26"/>
          <w:szCs w:val="26"/>
        </w:rPr>
        <w:t xml:space="preserve"> в период времени</w:t>
      </w:r>
      <w:r w:rsidRPr="00740B15" w:rsidR="001F3772">
        <w:rPr>
          <w:sz w:val="26"/>
          <w:szCs w:val="26"/>
        </w:rPr>
        <w:t xml:space="preserve"> </w:t>
      </w:r>
      <w:r w:rsidRPr="00740B15">
        <w:rPr>
          <w:sz w:val="26"/>
          <w:szCs w:val="26"/>
        </w:rPr>
        <w:t xml:space="preserve">с 04 часов 20 минут до 07 часов 30 минут </w:t>
      </w:r>
      <w:r w:rsidRPr="00740B15">
        <w:rPr>
          <w:sz w:val="26"/>
          <w:szCs w:val="26"/>
        </w:rPr>
        <w:t xml:space="preserve">уполномоченными должностными лицами установлено, что </w:t>
      </w:r>
      <w:r w:rsidRPr="00740B15">
        <w:rPr>
          <w:sz w:val="26"/>
          <w:szCs w:val="26"/>
        </w:rPr>
        <w:t>Пелевин В.В.</w:t>
      </w:r>
      <w:r w:rsidRPr="00740B15">
        <w:rPr>
          <w:sz w:val="26"/>
          <w:szCs w:val="26"/>
        </w:rPr>
        <w:t xml:space="preserve"> находясь по месту </w:t>
      </w:r>
      <w:r w:rsidRPr="00740B15" w:rsidR="001F3772">
        <w:rPr>
          <w:sz w:val="26"/>
          <w:szCs w:val="26"/>
        </w:rPr>
        <w:t>регистрации</w:t>
      </w:r>
      <w:r w:rsidRPr="00740B15">
        <w:rPr>
          <w:sz w:val="26"/>
          <w:szCs w:val="26"/>
        </w:rPr>
        <w:t xml:space="preserve">, по адресу: </w:t>
      </w:r>
      <w:r w:rsidR="00560551">
        <w:rPr>
          <w:sz w:val="26"/>
          <w:szCs w:val="26"/>
        </w:rPr>
        <w:t>*</w:t>
      </w:r>
      <w:r w:rsidRPr="00740B15">
        <w:rPr>
          <w:sz w:val="26"/>
          <w:szCs w:val="26"/>
        </w:rPr>
        <w:t>, действуя умышленно, незаконно культивировал наркотикосодержащее растение каннабис (марихуана) в количестве од</w:t>
      </w:r>
      <w:r w:rsidRPr="00740B15" w:rsidR="00666ECC">
        <w:rPr>
          <w:sz w:val="26"/>
          <w:szCs w:val="26"/>
        </w:rPr>
        <w:t>ного</w:t>
      </w:r>
      <w:r w:rsidRPr="00740B15">
        <w:rPr>
          <w:sz w:val="26"/>
          <w:szCs w:val="26"/>
        </w:rPr>
        <w:t xml:space="preserve"> куст</w:t>
      </w:r>
      <w:r w:rsidRPr="00740B15" w:rsidR="00666ECC">
        <w:rPr>
          <w:sz w:val="26"/>
          <w:szCs w:val="26"/>
        </w:rPr>
        <w:t>а</w:t>
      </w:r>
      <w:r w:rsidRPr="00740B15">
        <w:rPr>
          <w:sz w:val="26"/>
          <w:szCs w:val="26"/>
        </w:rPr>
        <w:t xml:space="preserve">, массой в высушенном виде </w:t>
      </w:r>
      <w:r w:rsidRPr="00740B15" w:rsidR="00026F55">
        <w:rPr>
          <w:sz w:val="26"/>
          <w:szCs w:val="26"/>
        </w:rPr>
        <w:t>202</w:t>
      </w:r>
      <w:r w:rsidRPr="00740B15">
        <w:rPr>
          <w:sz w:val="26"/>
          <w:szCs w:val="26"/>
        </w:rPr>
        <w:t>,</w:t>
      </w:r>
      <w:r w:rsidRPr="00740B15" w:rsidR="00026F55">
        <w:rPr>
          <w:sz w:val="26"/>
          <w:szCs w:val="26"/>
        </w:rPr>
        <w:t>09</w:t>
      </w:r>
      <w:r w:rsidRPr="00740B15">
        <w:rPr>
          <w:sz w:val="26"/>
          <w:szCs w:val="26"/>
        </w:rPr>
        <w:t xml:space="preserve"> грамма,</w:t>
      </w:r>
      <w:r w:rsidRPr="00740B15" w:rsidR="007E3F64">
        <w:rPr>
          <w:sz w:val="26"/>
          <w:szCs w:val="26"/>
        </w:rPr>
        <w:t xml:space="preserve"> которое внесено в «Перечень растений, содержащих наркотические средства или психотропные вещества либо их прекурсоры и подлежащих контролю в Российской Федерации», утвержденный Постановлением Правительства Российской Федерации от 27.11.2010 № 934, </w:t>
      </w:r>
      <w:r w:rsidRPr="00740B15">
        <w:rPr>
          <w:sz w:val="26"/>
          <w:szCs w:val="26"/>
        </w:rPr>
        <w:t>то есть совершил административное правонарушение, предусмотренное статьёй 10.5.1 Кодекса Российской Федерации об административных правонарушениях.</w:t>
      </w:r>
      <w:r w:rsidRPr="00740B15" w:rsidR="003A2F6E">
        <w:rPr>
          <w:sz w:val="26"/>
          <w:szCs w:val="26"/>
        </w:rPr>
        <w:t xml:space="preserve"> При этом в действиях Пелевина В.В. отсутствуют признаки уголовно-наказуемого деяния.</w:t>
      </w:r>
    </w:p>
    <w:p w:rsidR="00740B15" w:rsidRPr="00740B15" w:rsidP="00A7092B">
      <w:pPr>
        <w:ind w:firstLine="567"/>
        <w:jc w:val="both"/>
        <w:rPr>
          <w:sz w:val="26"/>
          <w:szCs w:val="26"/>
        </w:rPr>
      </w:pPr>
      <w:r w:rsidRPr="00740B15">
        <w:rPr>
          <w:sz w:val="26"/>
          <w:szCs w:val="26"/>
        </w:rPr>
        <w:t xml:space="preserve">При рассмотрении дела об административном правонарушении                </w:t>
      </w:r>
      <w:r w:rsidRPr="00740B15" w:rsidR="004546AE">
        <w:rPr>
          <w:sz w:val="26"/>
          <w:szCs w:val="26"/>
        </w:rPr>
        <w:t>Пелевин В.В.</w:t>
      </w:r>
      <w:r w:rsidR="004546AE">
        <w:rPr>
          <w:sz w:val="26"/>
          <w:szCs w:val="26"/>
        </w:rPr>
        <w:t xml:space="preserve"> правом на юридическую помощь защитника не воспользовался, </w:t>
      </w:r>
      <w:r w:rsidRPr="00740B15">
        <w:rPr>
          <w:sz w:val="26"/>
          <w:szCs w:val="26"/>
        </w:rPr>
        <w:t xml:space="preserve">с протоколом согласился, свою вину признал, пояснил, что ранее не привлекался к ответственности за аналогичное правонарушение, </w:t>
      </w:r>
      <w:r w:rsidR="004546AE">
        <w:rPr>
          <w:sz w:val="26"/>
          <w:szCs w:val="26"/>
        </w:rPr>
        <w:t>выращивал</w:t>
      </w:r>
      <w:r w:rsidRPr="00740B15">
        <w:rPr>
          <w:sz w:val="26"/>
          <w:szCs w:val="26"/>
        </w:rPr>
        <w:t xml:space="preserve"> растение из-за любопытства, о последствиях понимает, раскаивается.</w:t>
      </w:r>
    </w:p>
    <w:p w:rsidR="00740B15" w:rsidRPr="00740B15" w:rsidP="00A7092B">
      <w:pPr>
        <w:ind w:firstLine="567"/>
        <w:jc w:val="both"/>
        <w:rPr>
          <w:sz w:val="26"/>
          <w:szCs w:val="26"/>
        </w:rPr>
      </w:pPr>
      <w:r w:rsidRPr="00740B15">
        <w:rPr>
          <w:sz w:val="26"/>
          <w:szCs w:val="26"/>
        </w:rPr>
        <w:t xml:space="preserve">Выслушав </w:t>
      </w:r>
      <w:r w:rsidRPr="00740B15" w:rsidR="004546AE">
        <w:rPr>
          <w:sz w:val="26"/>
          <w:szCs w:val="26"/>
        </w:rPr>
        <w:t>Пелевина В.В.</w:t>
      </w:r>
      <w:r w:rsidRPr="00740B15">
        <w:rPr>
          <w:sz w:val="26"/>
          <w:szCs w:val="26"/>
        </w:rPr>
        <w:t>, исследовав материалы дела, мировой судья приходит к следующему.</w:t>
      </w:r>
    </w:p>
    <w:p w:rsidR="00740B15" w:rsidRPr="00740B15" w:rsidP="00A7092B">
      <w:pPr>
        <w:ind w:firstLine="567"/>
        <w:jc w:val="both"/>
        <w:rPr>
          <w:sz w:val="26"/>
          <w:szCs w:val="26"/>
        </w:rPr>
      </w:pPr>
      <w:hyperlink r:id="rId5" w:anchor="/document/12107402/entry/0" w:history="1">
        <w:r w:rsidRPr="00740B15">
          <w:rPr>
            <w:sz w:val="26"/>
            <w:szCs w:val="26"/>
          </w:rPr>
          <w:t>Федеральным законом</w:t>
        </w:r>
      </w:hyperlink>
      <w:r w:rsidRPr="00740B15">
        <w:rPr>
          <w:sz w:val="26"/>
          <w:szCs w:val="26"/>
        </w:rPr>
        <w:t> от 08.01.1998 N 3-ФЗ "О наркотических средствах и психотропных веществах" установлены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rsidR="00740B15" w:rsidRPr="00A7092B" w:rsidP="00A7092B">
      <w:pPr>
        <w:ind w:firstLine="567"/>
        <w:jc w:val="both"/>
        <w:rPr>
          <w:sz w:val="26"/>
          <w:szCs w:val="26"/>
        </w:rPr>
      </w:pPr>
      <w:r w:rsidRPr="00740B15">
        <w:rPr>
          <w:sz w:val="26"/>
          <w:szCs w:val="26"/>
        </w:rPr>
        <w:t>В соответствии со </w:t>
      </w:r>
      <w:hyperlink r:id="rId5" w:anchor="/document/12107402/entry/1" w:history="1">
        <w:r w:rsidRPr="00740B15">
          <w:rPr>
            <w:sz w:val="26"/>
            <w:szCs w:val="26"/>
          </w:rPr>
          <w:t>ст. 1</w:t>
        </w:r>
      </w:hyperlink>
      <w:r w:rsidRPr="00740B15">
        <w:rPr>
          <w:sz w:val="26"/>
          <w:szCs w:val="26"/>
        </w:rPr>
        <w:t xml:space="preserve"> Федерального закона от 08.01.1998 N 3-ФЗ "О наркотических средствах и психотропных веществах" наркотические средства - это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w:t>
      </w:r>
      <w:r w:rsidRPr="00A7092B">
        <w:rPr>
          <w:sz w:val="26"/>
          <w:szCs w:val="26"/>
        </w:rPr>
        <w:t xml:space="preserve">Российской Федерации, в том числе Единой конвенцией о наркотических средствах 1961 года; 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w:t>
      </w:r>
      <w:r w:rsidRPr="00A7092B">
        <w:rPr>
          <w:sz w:val="26"/>
          <w:szCs w:val="26"/>
        </w:rPr>
        <w:t>неблагоприятным метеорологическим условиям; 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rsidR="00740B15" w:rsidRPr="00A7092B" w:rsidP="00A7092B">
      <w:pPr>
        <w:ind w:firstLine="567"/>
        <w:jc w:val="both"/>
        <w:rPr>
          <w:sz w:val="26"/>
          <w:szCs w:val="26"/>
        </w:rPr>
      </w:pPr>
      <w:r w:rsidRPr="00A7092B">
        <w:rPr>
          <w:sz w:val="26"/>
          <w:szCs w:val="26"/>
        </w:rPr>
        <w:t>В соответствии с примечанием к </w:t>
      </w:r>
      <w:hyperlink r:id="rId5" w:anchor="/document/10108000/entry/231" w:history="1">
        <w:r w:rsidRPr="00A7092B">
          <w:rPr>
            <w:sz w:val="26"/>
            <w:szCs w:val="26"/>
          </w:rPr>
          <w:t>ст. 231</w:t>
        </w:r>
      </w:hyperlink>
      <w:r w:rsidRPr="00A7092B">
        <w:rPr>
          <w:sz w:val="26"/>
          <w:szCs w:val="26"/>
        </w:rPr>
        <w:t> Уголовного кодекса Российской Федерации, крупный и особо крупный размеры культивирования растений, содержащих наркотические средства или психотропные вещества либо их прекурсоры, для целей настоящей статьи утверждаются Правительством Российской Федерации.</w:t>
      </w:r>
    </w:p>
    <w:p w:rsidR="00740B15" w:rsidRPr="00A7092B" w:rsidP="00A7092B">
      <w:pPr>
        <w:ind w:firstLine="567"/>
        <w:jc w:val="both"/>
        <w:rPr>
          <w:sz w:val="26"/>
          <w:szCs w:val="26"/>
        </w:rPr>
      </w:pPr>
      <w:r w:rsidRPr="00A7092B">
        <w:rPr>
          <w:sz w:val="26"/>
          <w:szCs w:val="26"/>
        </w:rPr>
        <w:t>На основании </w:t>
      </w:r>
      <w:hyperlink r:id="rId5" w:anchor="/document/12180870/entry/0" w:history="1">
        <w:r w:rsidRPr="00A7092B">
          <w:rPr>
            <w:sz w:val="26"/>
            <w:szCs w:val="26"/>
          </w:rPr>
          <w:t>Постановлением</w:t>
        </w:r>
      </w:hyperlink>
      <w:r w:rsidRPr="00A7092B">
        <w:rPr>
          <w:sz w:val="26"/>
          <w:szCs w:val="26"/>
        </w:rPr>
        <w:t> Правительства Российской Федерации от 27.11.2010 N 934 "Об утверждении перечня растений, содержащих наркотические средства или психотропные вещества либо их прекурсоры и подлежащих контролю в Российской Федерации, крупного и особо крупного размеров культивирования растений, содержащих наркотические средства или психотропные вещества либо их прекурсоры, для целей </w:t>
      </w:r>
      <w:hyperlink r:id="rId5" w:anchor="/document/10108000/entry/231" w:history="1">
        <w:r w:rsidRPr="00A7092B">
          <w:rPr>
            <w:sz w:val="26"/>
            <w:szCs w:val="26"/>
          </w:rPr>
          <w:t>статьи 231</w:t>
        </w:r>
      </w:hyperlink>
      <w:r w:rsidRPr="00A7092B">
        <w:rPr>
          <w:sz w:val="26"/>
          <w:szCs w:val="26"/>
        </w:rPr>
        <w:t xml:space="preserve"> Уголовного кодекса Российской Федерации, а также об изменении и признании утратившими силу некоторых актов Правительства Российской Федерации по вопросу оборота растений, содержащих наркотические средства или психотропные вещества либо их прекурсоры" утвержден перечень растений, содержащих наркотические средства или психотропные вещества либо их прекурсоры. В данный перечень включены растения конопли </w:t>
      </w:r>
      <w:r w:rsidRPr="00A7092B" w:rsidR="004E404B">
        <w:rPr>
          <w:sz w:val="26"/>
          <w:szCs w:val="26"/>
        </w:rPr>
        <w:t xml:space="preserve">(растение рода </w:t>
      </w:r>
      <w:r w:rsidRPr="00A7092B" w:rsidR="004E404B">
        <w:rPr>
          <w:sz w:val="26"/>
          <w:szCs w:val="26"/>
          <w:lang w:val="en-US"/>
        </w:rPr>
        <w:t>Cannabis</w:t>
      </w:r>
      <w:r w:rsidRPr="00A7092B" w:rsidR="004E404B">
        <w:rPr>
          <w:sz w:val="26"/>
          <w:szCs w:val="26"/>
        </w:rPr>
        <w:t>)</w:t>
      </w:r>
      <w:r w:rsidRPr="00A7092B">
        <w:rPr>
          <w:sz w:val="26"/>
          <w:szCs w:val="26"/>
        </w:rPr>
        <w:t>. Крупный размер незаконного культивирования растения конопли, независимо от фазы развития растения, составляет 20 растений.</w:t>
      </w:r>
    </w:p>
    <w:p w:rsidR="00740B15" w:rsidRPr="00A7092B" w:rsidP="00A7092B">
      <w:pPr>
        <w:pStyle w:val="BodyText"/>
        <w:tabs>
          <w:tab w:val="left" w:pos="0"/>
        </w:tabs>
        <w:ind w:firstLine="567"/>
        <w:rPr>
          <w:sz w:val="26"/>
          <w:szCs w:val="26"/>
        </w:rPr>
      </w:pPr>
      <w:r w:rsidRPr="00A7092B">
        <w:rPr>
          <w:sz w:val="26"/>
          <w:szCs w:val="26"/>
        </w:rPr>
        <w:t xml:space="preserve">Вина </w:t>
      </w:r>
      <w:r w:rsidRPr="00A7092B" w:rsidR="004E404B">
        <w:rPr>
          <w:sz w:val="26"/>
          <w:szCs w:val="26"/>
        </w:rPr>
        <w:t>Пелевина В.В.</w:t>
      </w:r>
      <w:r w:rsidRPr="00A7092B">
        <w:rPr>
          <w:sz w:val="26"/>
          <w:szCs w:val="26"/>
        </w:rPr>
        <w:t xml:space="preserve"> в совершении административного правонарушения, предусмотренного статьей 10.5.1 Кодекса Российской Федерации об административных правонарушениях, подтверждается материалами дела:</w:t>
      </w:r>
    </w:p>
    <w:p w:rsidR="00A7092B" w:rsidRPr="00A7092B" w:rsidP="00A7092B">
      <w:pPr>
        <w:ind w:firstLine="567"/>
        <w:jc w:val="both"/>
        <w:rPr>
          <w:sz w:val="26"/>
          <w:szCs w:val="26"/>
        </w:rPr>
      </w:pPr>
      <w:r w:rsidRPr="00A7092B">
        <w:rPr>
          <w:sz w:val="26"/>
          <w:szCs w:val="26"/>
        </w:rPr>
        <w:t>- протоколом об административном правонарушении 86 №</w:t>
      </w:r>
      <w:r w:rsidR="00AB7D70">
        <w:rPr>
          <w:sz w:val="26"/>
          <w:szCs w:val="26"/>
        </w:rPr>
        <w:t>373835</w:t>
      </w:r>
      <w:r w:rsidRPr="00A7092B">
        <w:rPr>
          <w:sz w:val="26"/>
          <w:szCs w:val="26"/>
        </w:rPr>
        <w:t xml:space="preserve"> от </w:t>
      </w:r>
      <w:r w:rsidR="00AB7D70">
        <w:rPr>
          <w:sz w:val="26"/>
          <w:szCs w:val="26"/>
        </w:rPr>
        <w:t>08</w:t>
      </w:r>
      <w:r w:rsidRPr="00A7092B">
        <w:rPr>
          <w:sz w:val="26"/>
          <w:szCs w:val="26"/>
        </w:rPr>
        <w:t>.</w:t>
      </w:r>
      <w:r w:rsidR="00AB7D70">
        <w:rPr>
          <w:sz w:val="26"/>
          <w:szCs w:val="26"/>
        </w:rPr>
        <w:t>02.</w:t>
      </w:r>
      <w:r w:rsidRPr="00A7092B">
        <w:rPr>
          <w:sz w:val="26"/>
          <w:szCs w:val="26"/>
        </w:rPr>
        <w:t>202</w:t>
      </w:r>
      <w:r w:rsidR="00AB7D70">
        <w:rPr>
          <w:sz w:val="26"/>
          <w:szCs w:val="26"/>
        </w:rPr>
        <w:t>5</w:t>
      </w:r>
      <w:r w:rsidRPr="00A7092B">
        <w:rPr>
          <w:sz w:val="26"/>
          <w:szCs w:val="26"/>
        </w:rPr>
        <w:t xml:space="preserve">, в котором указаны место, время и обстоятельства совершенного </w:t>
      </w:r>
      <w:r w:rsidR="00AB7D70">
        <w:rPr>
          <w:sz w:val="26"/>
          <w:szCs w:val="26"/>
        </w:rPr>
        <w:t>Пелевиным В.В. п</w:t>
      </w:r>
      <w:r w:rsidRPr="00A7092B">
        <w:rPr>
          <w:sz w:val="26"/>
          <w:szCs w:val="26"/>
        </w:rPr>
        <w:t xml:space="preserve">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sidRPr="00A7092B">
        <w:rPr>
          <w:spacing w:val="-1"/>
          <w:sz w:val="26"/>
          <w:szCs w:val="26"/>
        </w:rPr>
        <w:t xml:space="preserve">процессуальные права, предусмотренные статьей 25.1. </w:t>
      </w:r>
      <w:r w:rsidRPr="00A7092B">
        <w:rPr>
          <w:sz w:val="26"/>
          <w:szCs w:val="26"/>
        </w:rPr>
        <w:t>Кодекса Российской Федерации об административных правонарушениях</w:t>
      </w:r>
      <w:r w:rsidRPr="00A7092B">
        <w:rPr>
          <w:spacing w:val="-1"/>
          <w:sz w:val="26"/>
          <w:szCs w:val="26"/>
        </w:rPr>
        <w:t xml:space="preserve"> и статьей 51 Конституции Российской Федерации, </w:t>
      </w:r>
      <w:r w:rsidR="00AB7D70">
        <w:rPr>
          <w:sz w:val="26"/>
          <w:szCs w:val="26"/>
        </w:rPr>
        <w:t>Пелевину В.В.</w:t>
      </w:r>
      <w:r w:rsidRPr="00A7092B">
        <w:rPr>
          <w:sz w:val="26"/>
          <w:szCs w:val="26"/>
        </w:rPr>
        <w:t xml:space="preserve"> </w:t>
      </w:r>
      <w:r w:rsidRPr="00A7092B">
        <w:rPr>
          <w:spacing w:val="-1"/>
          <w:sz w:val="26"/>
          <w:szCs w:val="26"/>
        </w:rPr>
        <w:t xml:space="preserve">разъяснены, </w:t>
      </w:r>
      <w:r w:rsidRPr="00A7092B">
        <w:rPr>
          <w:sz w:val="26"/>
          <w:szCs w:val="26"/>
        </w:rPr>
        <w:t xml:space="preserve">копия </w:t>
      </w:r>
      <w:r w:rsidRPr="00A7092B">
        <w:rPr>
          <w:spacing w:val="-1"/>
          <w:sz w:val="26"/>
          <w:szCs w:val="26"/>
        </w:rPr>
        <w:t>протокола ему вручена, что подтверждается его подписью в соответствующих графах протокола</w:t>
      </w:r>
      <w:r w:rsidRPr="00A7092B">
        <w:rPr>
          <w:sz w:val="26"/>
          <w:szCs w:val="26"/>
        </w:rPr>
        <w:t>;</w:t>
      </w:r>
    </w:p>
    <w:p w:rsidR="00A7092B" w:rsidRPr="00A7092B" w:rsidP="00A7092B">
      <w:pPr>
        <w:ind w:firstLine="567"/>
        <w:jc w:val="both"/>
        <w:rPr>
          <w:sz w:val="26"/>
          <w:szCs w:val="26"/>
        </w:rPr>
      </w:pPr>
      <w:r w:rsidRPr="00A7092B">
        <w:rPr>
          <w:sz w:val="26"/>
          <w:szCs w:val="26"/>
        </w:rPr>
        <w:t>- рапорт</w:t>
      </w:r>
      <w:r w:rsidR="00437A30">
        <w:rPr>
          <w:sz w:val="26"/>
          <w:szCs w:val="26"/>
        </w:rPr>
        <w:t>ом</w:t>
      </w:r>
      <w:r w:rsidR="00912AA3">
        <w:rPr>
          <w:sz w:val="26"/>
          <w:szCs w:val="26"/>
        </w:rPr>
        <w:t xml:space="preserve"> помощника УУП и ПДН ОП ОМВД России по Березовскому району ст. сержанта полиции Б</w:t>
      </w:r>
      <w:r w:rsidR="00560551">
        <w:rPr>
          <w:sz w:val="26"/>
          <w:szCs w:val="26"/>
        </w:rPr>
        <w:t>.</w:t>
      </w:r>
      <w:r w:rsidR="00912AA3">
        <w:rPr>
          <w:sz w:val="26"/>
          <w:szCs w:val="26"/>
        </w:rPr>
        <w:t xml:space="preserve"> А.А.</w:t>
      </w:r>
      <w:r w:rsidRPr="00A7092B">
        <w:rPr>
          <w:sz w:val="26"/>
          <w:szCs w:val="26"/>
        </w:rPr>
        <w:t xml:space="preserve"> от </w:t>
      </w:r>
      <w:r w:rsidR="00912AA3">
        <w:rPr>
          <w:sz w:val="26"/>
          <w:szCs w:val="26"/>
        </w:rPr>
        <w:t>08.02.2025,</w:t>
      </w:r>
      <w:r w:rsidRPr="00A7092B">
        <w:rPr>
          <w:sz w:val="26"/>
          <w:szCs w:val="26"/>
        </w:rPr>
        <w:t xml:space="preserve"> в котором изложены обстоятельства совершения </w:t>
      </w:r>
      <w:r w:rsidR="00437A30">
        <w:rPr>
          <w:sz w:val="26"/>
          <w:szCs w:val="26"/>
        </w:rPr>
        <w:t>Пелевиным В.В.</w:t>
      </w:r>
      <w:r w:rsidRPr="00A7092B">
        <w:rPr>
          <w:sz w:val="26"/>
          <w:szCs w:val="26"/>
        </w:rPr>
        <w:t xml:space="preserve"> административного правонарушения, предусмотренного статьей 10.5.1 Кодекса Российской Федерации об административных правонарушениях;</w:t>
      </w:r>
    </w:p>
    <w:p w:rsidR="00A7092B" w:rsidP="00A7092B">
      <w:pPr>
        <w:ind w:firstLine="567"/>
        <w:jc w:val="both"/>
        <w:rPr>
          <w:sz w:val="26"/>
          <w:szCs w:val="26"/>
        </w:rPr>
      </w:pPr>
      <w:r w:rsidRPr="00A7092B">
        <w:rPr>
          <w:sz w:val="26"/>
          <w:szCs w:val="26"/>
        </w:rPr>
        <w:t xml:space="preserve">- рапортом </w:t>
      </w:r>
      <w:r w:rsidR="00022F4A">
        <w:rPr>
          <w:sz w:val="26"/>
          <w:szCs w:val="26"/>
        </w:rPr>
        <w:t>начальника СО ОМВД России по Березовскому району майора юстиции Г</w:t>
      </w:r>
      <w:r w:rsidR="00560551">
        <w:rPr>
          <w:sz w:val="26"/>
          <w:szCs w:val="26"/>
        </w:rPr>
        <w:t>.</w:t>
      </w:r>
      <w:r w:rsidR="00022F4A">
        <w:rPr>
          <w:sz w:val="26"/>
          <w:szCs w:val="26"/>
        </w:rPr>
        <w:t xml:space="preserve"> Н.А. от 30.01.2025 года</w:t>
      </w:r>
      <w:r w:rsidR="008161BE">
        <w:rPr>
          <w:sz w:val="26"/>
          <w:szCs w:val="26"/>
        </w:rPr>
        <w:t>,</w:t>
      </w:r>
      <w:r w:rsidR="00022F4A">
        <w:rPr>
          <w:sz w:val="26"/>
          <w:szCs w:val="26"/>
        </w:rPr>
        <w:t xml:space="preserve"> </w:t>
      </w:r>
      <w:r w:rsidRPr="00A7092B" w:rsidR="00A86394">
        <w:rPr>
          <w:sz w:val="26"/>
          <w:szCs w:val="26"/>
        </w:rPr>
        <w:t xml:space="preserve">в котором изложены обстоятельства совершения </w:t>
      </w:r>
      <w:r w:rsidR="00A86394">
        <w:rPr>
          <w:sz w:val="26"/>
          <w:szCs w:val="26"/>
        </w:rPr>
        <w:t>Пелевиным В.В.</w:t>
      </w:r>
      <w:r w:rsidRPr="00A7092B" w:rsidR="00A86394">
        <w:rPr>
          <w:sz w:val="26"/>
          <w:szCs w:val="26"/>
        </w:rPr>
        <w:t xml:space="preserve"> административного правонарушения, предусмотренного статьей 10.5.1 Кодекса Российской Федерации об административных правонарушениях;</w:t>
      </w:r>
    </w:p>
    <w:p w:rsidR="00A86394" w:rsidP="00A7092B">
      <w:pPr>
        <w:ind w:firstLine="567"/>
        <w:jc w:val="both"/>
        <w:rPr>
          <w:sz w:val="26"/>
          <w:szCs w:val="26"/>
        </w:rPr>
      </w:pPr>
      <w:r>
        <w:rPr>
          <w:sz w:val="26"/>
          <w:szCs w:val="26"/>
        </w:rPr>
        <w:t>- копией протокола осмотра места происшествия</w:t>
      </w:r>
      <w:r w:rsidR="00A94590">
        <w:rPr>
          <w:sz w:val="26"/>
          <w:szCs w:val="26"/>
        </w:rPr>
        <w:t xml:space="preserve"> от 15.12.2024 года, в ходе которого была осмотрена </w:t>
      </w:r>
      <w:r w:rsidR="008161BE">
        <w:rPr>
          <w:sz w:val="26"/>
          <w:szCs w:val="26"/>
        </w:rPr>
        <w:t>квартира</w:t>
      </w:r>
      <w:r w:rsidR="001E05C1">
        <w:rPr>
          <w:sz w:val="26"/>
          <w:szCs w:val="26"/>
        </w:rPr>
        <w:t xml:space="preserve"> </w:t>
      </w:r>
      <w:r w:rsidR="00560551">
        <w:rPr>
          <w:sz w:val="26"/>
          <w:szCs w:val="26"/>
        </w:rPr>
        <w:t>*</w:t>
      </w:r>
      <w:r w:rsidRPr="008458EB" w:rsidR="008161BE">
        <w:rPr>
          <w:sz w:val="26"/>
          <w:szCs w:val="26"/>
        </w:rPr>
        <w:t>,</w:t>
      </w:r>
      <w:r w:rsidR="001E05C1">
        <w:rPr>
          <w:sz w:val="26"/>
          <w:szCs w:val="26"/>
        </w:rPr>
        <w:t xml:space="preserve"> в ходе осмотра было</w:t>
      </w:r>
      <w:r w:rsidR="00341206">
        <w:rPr>
          <w:sz w:val="26"/>
          <w:szCs w:val="26"/>
        </w:rPr>
        <w:t xml:space="preserve"> в числе прочего </w:t>
      </w:r>
      <w:r w:rsidR="001E05C1">
        <w:rPr>
          <w:sz w:val="26"/>
          <w:szCs w:val="26"/>
        </w:rPr>
        <w:t xml:space="preserve">изъято: верхняя часть растения, два </w:t>
      </w:r>
      <w:r w:rsidR="002A477A">
        <w:rPr>
          <w:sz w:val="26"/>
          <w:szCs w:val="26"/>
        </w:rPr>
        <w:t>корневища</w:t>
      </w:r>
      <w:r w:rsidR="001E05C1">
        <w:rPr>
          <w:sz w:val="26"/>
          <w:szCs w:val="26"/>
        </w:rPr>
        <w:t xml:space="preserve"> растения, свертки </w:t>
      </w:r>
      <w:r w:rsidR="002A477A">
        <w:rPr>
          <w:sz w:val="26"/>
          <w:szCs w:val="26"/>
        </w:rPr>
        <w:t xml:space="preserve">с содержимым растительного происхождения, растительное вещество, вещество растительного происхождения измельченное, стеклянная банка с </w:t>
      </w:r>
      <w:r w:rsidR="00341206">
        <w:rPr>
          <w:sz w:val="26"/>
          <w:szCs w:val="26"/>
        </w:rPr>
        <w:t>маслянистой</w:t>
      </w:r>
      <w:r w:rsidR="002A477A">
        <w:rPr>
          <w:sz w:val="26"/>
          <w:szCs w:val="26"/>
        </w:rPr>
        <w:t xml:space="preserve"> </w:t>
      </w:r>
      <w:r w:rsidR="00341206">
        <w:rPr>
          <w:sz w:val="26"/>
          <w:szCs w:val="26"/>
        </w:rPr>
        <w:t>жидкостью темного цвета</w:t>
      </w:r>
      <w:r w:rsidR="00175DF6">
        <w:rPr>
          <w:sz w:val="26"/>
          <w:szCs w:val="26"/>
        </w:rPr>
        <w:t>;</w:t>
      </w:r>
    </w:p>
    <w:p w:rsidR="00175DF6" w:rsidP="00A7092B">
      <w:pPr>
        <w:ind w:firstLine="567"/>
        <w:jc w:val="both"/>
        <w:rPr>
          <w:sz w:val="26"/>
          <w:szCs w:val="26"/>
        </w:rPr>
      </w:pPr>
      <w:r>
        <w:rPr>
          <w:sz w:val="26"/>
          <w:szCs w:val="26"/>
        </w:rPr>
        <w:t xml:space="preserve">- копией протокола допроса </w:t>
      </w:r>
      <w:r w:rsidR="00AD6141">
        <w:rPr>
          <w:sz w:val="26"/>
          <w:szCs w:val="26"/>
        </w:rPr>
        <w:t xml:space="preserve">подозреваемого Пелевина В.В. от 21.12.2024 года по уголовному делу № 12401711082003279; </w:t>
      </w:r>
    </w:p>
    <w:p w:rsidR="00A7092B" w:rsidRPr="00A7092B" w:rsidP="00AA11CC">
      <w:pPr>
        <w:ind w:firstLine="567"/>
        <w:jc w:val="both"/>
        <w:rPr>
          <w:sz w:val="26"/>
          <w:szCs w:val="26"/>
        </w:rPr>
      </w:pPr>
      <w:r>
        <w:rPr>
          <w:sz w:val="26"/>
          <w:szCs w:val="26"/>
        </w:rPr>
        <w:t>- копией постановления о возбуждении уголовного дела № 12401711082003279 от 21.12.2024 года в отношении Пелевина В.В. по ч. 2 ст. 228 УК РФ;</w:t>
      </w:r>
      <w:r w:rsidRPr="00A7092B">
        <w:rPr>
          <w:sz w:val="26"/>
          <w:szCs w:val="26"/>
        </w:rPr>
        <w:t xml:space="preserve"> </w:t>
      </w:r>
    </w:p>
    <w:p w:rsidR="00E47836" w:rsidP="00A7092B">
      <w:pPr>
        <w:ind w:firstLine="567"/>
        <w:jc w:val="both"/>
        <w:rPr>
          <w:sz w:val="26"/>
          <w:szCs w:val="26"/>
        </w:rPr>
      </w:pPr>
      <w:r w:rsidRPr="00A7092B">
        <w:rPr>
          <w:sz w:val="26"/>
          <w:szCs w:val="26"/>
        </w:rPr>
        <w:t>- справкой об исследовании №</w:t>
      </w:r>
      <w:r w:rsidR="00AA11CC">
        <w:rPr>
          <w:sz w:val="26"/>
          <w:szCs w:val="26"/>
        </w:rPr>
        <w:t>232</w:t>
      </w:r>
      <w:r w:rsidRPr="00A7092B">
        <w:rPr>
          <w:sz w:val="26"/>
          <w:szCs w:val="26"/>
        </w:rPr>
        <w:t xml:space="preserve"> от </w:t>
      </w:r>
      <w:r w:rsidR="00AA11CC">
        <w:rPr>
          <w:sz w:val="26"/>
          <w:szCs w:val="26"/>
        </w:rPr>
        <w:t>21</w:t>
      </w:r>
      <w:r w:rsidRPr="00A7092B">
        <w:rPr>
          <w:sz w:val="26"/>
          <w:szCs w:val="26"/>
        </w:rPr>
        <w:t>.1</w:t>
      </w:r>
      <w:r w:rsidR="00AA11CC">
        <w:rPr>
          <w:sz w:val="26"/>
          <w:szCs w:val="26"/>
        </w:rPr>
        <w:t>2</w:t>
      </w:r>
      <w:r w:rsidRPr="00A7092B">
        <w:rPr>
          <w:sz w:val="26"/>
          <w:szCs w:val="26"/>
        </w:rPr>
        <w:t xml:space="preserve">.2024, согласно которой представленные на исследование, </w:t>
      </w:r>
      <w:r w:rsidR="00C90848">
        <w:rPr>
          <w:sz w:val="26"/>
          <w:szCs w:val="26"/>
        </w:rPr>
        <w:t xml:space="preserve">вещества </w:t>
      </w:r>
      <w:r w:rsidR="0005660B">
        <w:rPr>
          <w:sz w:val="26"/>
          <w:szCs w:val="26"/>
        </w:rPr>
        <w:t>растительного происхождения зеленого цвета, массой 99</w:t>
      </w:r>
      <w:r w:rsidR="001D721A">
        <w:rPr>
          <w:sz w:val="26"/>
          <w:szCs w:val="26"/>
        </w:rPr>
        <w:t>,</w:t>
      </w:r>
      <w:r w:rsidR="0005660B">
        <w:rPr>
          <w:sz w:val="26"/>
          <w:szCs w:val="26"/>
        </w:rPr>
        <w:t>14 грамм (объект№1), 15</w:t>
      </w:r>
      <w:r w:rsidR="001D721A">
        <w:rPr>
          <w:sz w:val="26"/>
          <w:szCs w:val="26"/>
        </w:rPr>
        <w:t>,</w:t>
      </w:r>
      <w:r w:rsidR="0005660B">
        <w:rPr>
          <w:sz w:val="26"/>
          <w:szCs w:val="26"/>
        </w:rPr>
        <w:t xml:space="preserve">49 грамм (объект №2),87,46 грамм (объект </w:t>
      </w:r>
      <w:r w:rsidR="00821784">
        <w:rPr>
          <w:sz w:val="26"/>
          <w:szCs w:val="26"/>
        </w:rPr>
        <w:t>номер не читаем) после высушива</w:t>
      </w:r>
      <w:r w:rsidRPr="00A7092B">
        <w:rPr>
          <w:sz w:val="26"/>
          <w:szCs w:val="26"/>
        </w:rPr>
        <w:t>ния до постоянной массы</w:t>
      </w:r>
      <w:r w:rsidR="006468C3">
        <w:rPr>
          <w:sz w:val="26"/>
          <w:szCs w:val="26"/>
        </w:rPr>
        <w:t xml:space="preserve"> при температуре 110 градусов Цельсия,</w:t>
      </w:r>
      <w:r w:rsidRPr="00A7092B">
        <w:rPr>
          <w:sz w:val="26"/>
          <w:szCs w:val="26"/>
        </w:rPr>
        <w:t xml:space="preserve"> являются </w:t>
      </w:r>
      <w:r w:rsidR="006468C3">
        <w:rPr>
          <w:sz w:val="26"/>
          <w:szCs w:val="26"/>
        </w:rPr>
        <w:t xml:space="preserve">частями </w:t>
      </w:r>
      <w:r w:rsidRPr="00A7092B">
        <w:rPr>
          <w:sz w:val="26"/>
          <w:szCs w:val="26"/>
        </w:rPr>
        <w:t>наркоти</w:t>
      </w:r>
      <w:r w:rsidR="006468C3">
        <w:rPr>
          <w:sz w:val="26"/>
          <w:szCs w:val="26"/>
        </w:rPr>
        <w:t xml:space="preserve">косодержащего </w:t>
      </w:r>
      <w:r w:rsidRPr="00A7092B">
        <w:rPr>
          <w:sz w:val="26"/>
          <w:szCs w:val="26"/>
        </w:rPr>
        <w:t>растени</w:t>
      </w:r>
      <w:r w:rsidR="006468C3">
        <w:rPr>
          <w:sz w:val="26"/>
          <w:szCs w:val="26"/>
        </w:rPr>
        <w:t>я конопля</w:t>
      </w:r>
      <w:r>
        <w:rPr>
          <w:sz w:val="26"/>
          <w:szCs w:val="26"/>
        </w:rPr>
        <w:t xml:space="preserve"> </w:t>
      </w:r>
      <w:r w:rsidRPr="00A7092B">
        <w:rPr>
          <w:sz w:val="26"/>
          <w:szCs w:val="26"/>
        </w:rPr>
        <w:t xml:space="preserve">(растение рода </w:t>
      </w:r>
      <w:r w:rsidRPr="00A7092B">
        <w:rPr>
          <w:sz w:val="26"/>
          <w:szCs w:val="26"/>
          <w:lang w:val="en-US"/>
        </w:rPr>
        <w:t>Cannabis</w:t>
      </w:r>
      <w:r w:rsidRPr="00A7092B">
        <w:rPr>
          <w:sz w:val="26"/>
          <w:szCs w:val="26"/>
        </w:rPr>
        <w:t>)</w:t>
      </w:r>
      <w:r>
        <w:rPr>
          <w:sz w:val="26"/>
          <w:szCs w:val="26"/>
        </w:rPr>
        <w:t xml:space="preserve">, </w:t>
      </w:r>
      <w:r w:rsidRPr="00A7092B">
        <w:rPr>
          <w:sz w:val="26"/>
          <w:szCs w:val="26"/>
        </w:rPr>
        <w:t>которое внесено в «Перечень растений, содержащих наркотические средства или психотропные вещества либо их прекурсоры и подлежат контролю в Российской Федерации»</w:t>
      </w:r>
      <w:r>
        <w:rPr>
          <w:sz w:val="26"/>
          <w:szCs w:val="26"/>
        </w:rPr>
        <w:t xml:space="preserve">; </w:t>
      </w:r>
    </w:p>
    <w:p w:rsidR="00024B01" w:rsidP="00A7092B">
      <w:pPr>
        <w:ind w:firstLine="567"/>
        <w:jc w:val="both"/>
        <w:rPr>
          <w:sz w:val="26"/>
          <w:szCs w:val="26"/>
        </w:rPr>
      </w:pPr>
      <w:r>
        <w:rPr>
          <w:sz w:val="26"/>
          <w:szCs w:val="26"/>
        </w:rPr>
        <w:t xml:space="preserve">- </w:t>
      </w:r>
      <w:r>
        <w:rPr>
          <w:sz w:val="26"/>
          <w:szCs w:val="26"/>
        </w:rPr>
        <w:t>сведениями</w:t>
      </w:r>
      <w:r>
        <w:rPr>
          <w:sz w:val="26"/>
          <w:szCs w:val="26"/>
        </w:rPr>
        <w:t xml:space="preserve"> </w:t>
      </w:r>
      <w:r>
        <w:rPr>
          <w:sz w:val="26"/>
          <w:szCs w:val="26"/>
        </w:rPr>
        <w:t xml:space="preserve">на лицо по учетам СООП в отношении Пелевина В.В., согласно которым он ранее к административной ответственности за совершение однородных правонарушений не привлекался. </w:t>
      </w:r>
    </w:p>
    <w:p w:rsidR="00A7092B" w:rsidRPr="00A7092B" w:rsidP="00A7092B">
      <w:pPr>
        <w:ind w:firstLine="567"/>
        <w:jc w:val="both"/>
        <w:rPr>
          <w:sz w:val="26"/>
          <w:szCs w:val="26"/>
        </w:rPr>
      </w:pPr>
      <w:r w:rsidRPr="00A7092B">
        <w:rPr>
          <w:sz w:val="26"/>
          <w:szCs w:val="26"/>
        </w:rPr>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A7092B" w:rsidRPr="00A7092B" w:rsidP="00A7092B">
      <w:pPr>
        <w:pStyle w:val="BodyText"/>
        <w:tabs>
          <w:tab w:val="left" w:pos="0"/>
        </w:tabs>
        <w:ind w:firstLine="567"/>
        <w:rPr>
          <w:sz w:val="26"/>
          <w:szCs w:val="26"/>
        </w:rPr>
      </w:pPr>
      <w:r w:rsidRPr="00A7092B">
        <w:rPr>
          <w:sz w:val="26"/>
          <w:szCs w:val="26"/>
        </w:rPr>
        <w:t xml:space="preserve">Действия </w:t>
      </w:r>
      <w:r w:rsidR="009B145B">
        <w:rPr>
          <w:sz w:val="26"/>
          <w:szCs w:val="26"/>
        </w:rPr>
        <w:t>Пелевина В.В.</w:t>
      </w:r>
      <w:r w:rsidRPr="00A7092B">
        <w:rPr>
          <w:sz w:val="26"/>
          <w:szCs w:val="26"/>
        </w:rPr>
        <w:t xml:space="preserve"> мировой судья квалифицирует по статье 10.5.1 Кодекса Российской Федерации об административных правонарушениях незаконное культивирование растений, содержащих наркотические средства или психотропные вещества либо их прекурсоры, если это действие не содержит </w:t>
      </w:r>
      <w:hyperlink r:id="rId6" w:history="1">
        <w:r w:rsidRPr="00A7092B">
          <w:rPr>
            <w:rStyle w:val="Hyperlink"/>
            <w:sz w:val="26"/>
            <w:szCs w:val="26"/>
          </w:rPr>
          <w:t>уголовно наказуемого деяния</w:t>
        </w:r>
      </w:hyperlink>
      <w:r w:rsidRPr="00A7092B">
        <w:rPr>
          <w:sz w:val="26"/>
          <w:szCs w:val="26"/>
        </w:rPr>
        <w:t>.</w:t>
      </w:r>
    </w:p>
    <w:p w:rsidR="00A7092B" w:rsidRPr="00A7092B" w:rsidP="00A7092B">
      <w:pPr>
        <w:pStyle w:val="BodyText"/>
        <w:tabs>
          <w:tab w:val="left" w:pos="0"/>
        </w:tabs>
        <w:ind w:firstLine="567"/>
        <w:rPr>
          <w:sz w:val="26"/>
          <w:szCs w:val="26"/>
        </w:rPr>
      </w:pPr>
      <w:r w:rsidRPr="00A7092B">
        <w:rPr>
          <w:sz w:val="26"/>
          <w:szCs w:val="26"/>
        </w:rPr>
        <w:t xml:space="preserve">Обстоятельством, смягчающим административную ответственность, является признание </w:t>
      </w:r>
      <w:r w:rsidR="009B145B">
        <w:rPr>
          <w:sz w:val="26"/>
          <w:szCs w:val="26"/>
        </w:rPr>
        <w:t>Пелевиным В.В.</w:t>
      </w:r>
      <w:r w:rsidRPr="00A7092B">
        <w:rPr>
          <w:sz w:val="26"/>
          <w:szCs w:val="26"/>
        </w:rPr>
        <w:t xml:space="preserve"> своей вины, раскаяние, отсутствие совершенных правонарушений по аналогичной статье, занятость (трудоустройство).</w:t>
      </w:r>
    </w:p>
    <w:p w:rsidR="00A7092B" w:rsidRPr="00A7092B" w:rsidP="00A7092B">
      <w:pPr>
        <w:pStyle w:val="BodyText"/>
        <w:tabs>
          <w:tab w:val="left" w:pos="0"/>
        </w:tabs>
        <w:ind w:firstLine="567"/>
        <w:rPr>
          <w:sz w:val="26"/>
          <w:szCs w:val="26"/>
        </w:rPr>
      </w:pPr>
      <w:r w:rsidRPr="00A7092B">
        <w:rPr>
          <w:sz w:val="26"/>
          <w:szCs w:val="26"/>
        </w:rPr>
        <w:t>Обстоятельств, отягчающих административную ответственность, по делу не установлено.</w:t>
      </w:r>
    </w:p>
    <w:p w:rsidR="00A7092B" w:rsidRPr="00A7092B" w:rsidP="00A7092B">
      <w:pPr>
        <w:pStyle w:val="BodyText"/>
        <w:tabs>
          <w:tab w:val="left" w:pos="0"/>
        </w:tabs>
        <w:ind w:firstLine="567"/>
        <w:rPr>
          <w:rFonts w:eastAsia="Calibri"/>
          <w:sz w:val="26"/>
          <w:szCs w:val="26"/>
          <w:lang w:eastAsia="en-US"/>
        </w:rPr>
      </w:pPr>
      <w:r w:rsidRPr="00A7092B">
        <w:rPr>
          <w:rFonts w:eastAsia="Calibri"/>
          <w:sz w:val="26"/>
          <w:szCs w:val="26"/>
          <w:lang w:eastAsia="en-US"/>
        </w:rPr>
        <w:t xml:space="preserve">В соответствии со статьей 10.5.1 Кодекса Российской Федерации об административных правонарушениях незаконное культивирование растений, содержащих наркотические средства или психотропные вещества либо их прекурсоры, если это действие не содержит </w:t>
      </w:r>
      <w:hyperlink r:id="rId6" w:history="1">
        <w:r w:rsidRPr="00A7092B">
          <w:rPr>
            <w:rFonts w:eastAsia="Calibri"/>
            <w:sz w:val="26"/>
            <w:szCs w:val="26"/>
            <w:lang w:eastAsia="en-US"/>
          </w:rPr>
          <w:t>уголовно наказуемого деяния</w:t>
        </w:r>
      </w:hyperlink>
      <w:r w:rsidRPr="00A7092B">
        <w:rPr>
          <w:rFonts w:eastAsia="Calibri"/>
          <w:sz w:val="26"/>
          <w:szCs w:val="26"/>
          <w:lang w:eastAsia="en-US"/>
        </w:rPr>
        <w:t>, 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A7092B" w:rsidRPr="003855EE" w:rsidP="00A7092B">
      <w:pPr>
        <w:pStyle w:val="NoSpacing"/>
        <w:ind w:firstLine="567"/>
        <w:jc w:val="both"/>
        <w:rPr>
          <w:rFonts w:ascii="Times New Roman" w:hAnsi="Times New Roman"/>
          <w:sz w:val="26"/>
          <w:szCs w:val="26"/>
        </w:rPr>
      </w:pPr>
      <w:r w:rsidRPr="00A7092B">
        <w:rPr>
          <w:rFonts w:ascii="Times New Roman" w:hAnsi="Times New Roman"/>
          <w:sz w:val="26"/>
          <w:szCs w:val="26"/>
        </w:rPr>
        <w:t xml:space="preserve">При назначении наказания мировой судья учитывает характер совершенного административного правонарушения, личность виновного, его имущественное положение и считает возможным за совершение административного правонарушения, предусмотренного ст.10.5.1 КоАП РФ, </w:t>
      </w:r>
      <w:r w:rsidRPr="003855EE">
        <w:rPr>
          <w:rFonts w:ascii="Times New Roman" w:hAnsi="Times New Roman"/>
          <w:sz w:val="26"/>
          <w:szCs w:val="26"/>
        </w:rPr>
        <w:t xml:space="preserve">назначить </w:t>
      </w:r>
      <w:r w:rsidRPr="003855EE" w:rsidR="003855EE">
        <w:rPr>
          <w:rFonts w:ascii="Times New Roman" w:hAnsi="Times New Roman"/>
          <w:sz w:val="26"/>
          <w:szCs w:val="26"/>
        </w:rPr>
        <w:t>Пелевин</w:t>
      </w:r>
      <w:r w:rsidR="003855EE">
        <w:rPr>
          <w:rFonts w:ascii="Times New Roman" w:hAnsi="Times New Roman"/>
          <w:sz w:val="26"/>
          <w:szCs w:val="26"/>
        </w:rPr>
        <w:t>у</w:t>
      </w:r>
      <w:r w:rsidRPr="003855EE" w:rsidR="003855EE">
        <w:rPr>
          <w:rFonts w:ascii="Times New Roman" w:hAnsi="Times New Roman"/>
          <w:sz w:val="26"/>
          <w:szCs w:val="26"/>
        </w:rPr>
        <w:t xml:space="preserve"> В.В.</w:t>
      </w:r>
      <w:r w:rsidRPr="003855EE">
        <w:rPr>
          <w:rFonts w:ascii="Times New Roman" w:hAnsi="Times New Roman"/>
          <w:sz w:val="26"/>
          <w:szCs w:val="26"/>
        </w:rPr>
        <w:t xml:space="preserve"> административное наказание в виде административного штрафа.</w:t>
      </w:r>
    </w:p>
    <w:p w:rsidR="00A7092B" w:rsidRPr="00A7092B" w:rsidP="00A7092B">
      <w:pPr>
        <w:ind w:firstLine="567"/>
        <w:jc w:val="both"/>
        <w:rPr>
          <w:sz w:val="26"/>
          <w:szCs w:val="26"/>
        </w:rPr>
      </w:pPr>
      <w:r w:rsidRPr="003855EE">
        <w:rPr>
          <w:sz w:val="26"/>
          <w:szCs w:val="26"/>
        </w:rPr>
        <w:t>На основании изложенного, руководствуясь статьей 10.5.1, статьями 23.1, 29.9,</w:t>
      </w:r>
      <w:r w:rsidRPr="00A7092B">
        <w:rPr>
          <w:sz w:val="26"/>
          <w:szCs w:val="26"/>
        </w:rPr>
        <w:t xml:space="preserve"> 29.10 Кодекса Российской Федерации об административных правонарушениях, мировой судья</w:t>
      </w:r>
    </w:p>
    <w:p w:rsidR="00A7092B" w:rsidRPr="00A7092B" w:rsidP="00A7092B">
      <w:pPr>
        <w:ind w:firstLine="708"/>
        <w:jc w:val="both"/>
        <w:rPr>
          <w:color w:val="000000" w:themeColor="text1"/>
          <w:sz w:val="26"/>
          <w:szCs w:val="26"/>
        </w:rPr>
      </w:pPr>
    </w:p>
    <w:p w:rsidR="00A7092B" w:rsidRPr="00A7092B" w:rsidP="00A7092B">
      <w:pPr>
        <w:jc w:val="center"/>
        <w:rPr>
          <w:color w:val="000000" w:themeColor="text1"/>
          <w:sz w:val="26"/>
          <w:szCs w:val="26"/>
        </w:rPr>
      </w:pPr>
      <w:r w:rsidRPr="00A7092B">
        <w:rPr>
          <w:color w:val="000000" w:themeColor="text1"/>
          <w:sz w:val="26"/>
          <w:szCs w:val="26"/>
        </w:rPr>
        <w:t>ПОСТАНОВИЛ:</w:t>
      </w:r>
    </w:p>
    <w:p w:rsidR="00A7092B" w:rsidRPr="00A7092B" w:rsidP="00A7092B">
      <w:pPr>
        <w:jc w:val="center"/>
        <w:rPr>
          <w:color w:val="000000" w:themeColor="text1"/>
          <w:sz w:val="26"/>
          <w:szCs w:val="26"/>
        </w:rPr>
      </w:pPr>
    </w:p>
    <w:p w:rsidR="00A7092B" w:rsidRPr="00A7092B" w:rsidP="00A7092B">
      <w:pPr>
        <w:ind w:firstLine="567"/>
        <w:jc w:val="both"/>
        <w:rPr>
          <w:sz w:val="26"/>
          <w:szCs w:val="26"/>
          <w:lang w:eastAsia="x-none"/>
        </w:rPr>
      </w:pPr>
      <w:r>
        <w:rPr>
          <w:rFonts w:eastAsia="MS Mincho"/>
          <w:sz w:val="26"/>
          <w:szCs w:val="26"/>
        </w:rPr>
        <w:t xml:space="preserve">Пелевина </w:t>
      </w:r>
      <w:r w:rsidR="00560551">
        <w:rPr>
          <w:rFonts w:eastAsia="MS Mincho"/>
          <w:sz w:val="26"/>
          <w:szCs w:val="26"/>
        </w:rPr>
        <w:t>В.В.</w:t>
      </w:r>
      <w:r w:rsidRPr="00A7092B">
        <w:rPr>
          <w:sz w:val="26"/>
          <w:szCs w:val="26"/>
          <w:lang w:eastAsia="x-none"/>
        </w:rPr>
        <w:t xml:space="preserve"> признать виновным в совершении административного правонарушения, предусмотренного статьей 10.5.1 Кодекса Российской Федерации об административных правонарушениях и назначить ему наказание в виде административного штрафа в размере 3 000 (три тысячи) рублей.</w:t>
      </w:r>
    </w:p>
    <w:p w:rsidR="00F01AEA" w:rsidP="00A7092B">
      <w:pPr>
        <w:ind w:firstLine="567"/>
        <w:jc w:val="both"/>
        <w:rPr>
          <w:sz w:val="26"/>
          <w:szCs w:val="26"/>
          <w:lang w:eastAsia="x-none"/>
        </w:rPr>
      </w:pPr>
      <w:r w:rsidRPr="00A7092B">
        <w:rPr>
          <w:sz w:val="26"/>
          <w:szCs w:val="26"/>
          <w:lang w:eastAsia="x-none"/>
        </w:rPr>
        <w:t xml:space="preserve">Вещественное доказательство по делу – </w:t>
      </w:r>
      <w:r>
        <w:rPr>
          <w:sz w:val="26"/>
          <w:szCs w:val="26"/>
        </w:rPr>
        <w:t>вещества растительного происхождения зеленого цвета, массой 99</w:t>
      </w:r>
      <w:r w:rsidR="001D721A">
        <w:rPr>
          <w:sz w:val="26"/>
          <w:szCs w:val="26"/>
        </w:rPr>
        <w:t>,</w:t>
      </w:r>
      <w:r>
        <w:rPr>
          <w:sz w:val="26"/>
          <w:szCs w:val="26"/>
        </w:rPr>
        <w:t>14 грамм (объект№1), 15</w:t>
      </w:r>
      <w:r w:rsidR="001D721A">
        <w:rPr>
          <w:sz w:val="26"/>
          <w:szCs w:val="26"/>
        </w:rPr>
        <w:t>,</w:t>
      </w:r>
      <w:r>
        <w:rPr>
          <w:sz w:val="26"/>
          <w:szCs w:val="26"/>
        </w:rPr>
        <w:t xml:space="preserve">49 грамм (объект №2),87,46 грамм (объект номер не </w:t>
      </w:r>
      <w:r w:rsidR="001D721A">
        <w:rPr>
          <w:sz w:val="26"/>
          <w:szCs w:val="26"/>
        </w:rPr>
        <w:t>читаем) хранить</w:t>
      </w:r>
      <w:r>
        <w:rPr>
          <w:sz w:val="26"/>
          <w:szCs w:val="26"/>
        </w:rPr>
        <w:t xml:space="preserve"> до разрешения уголовного дела</w:t>
      </w:r>
      <w:r w:rsidR="00197149">
        <w:rPr>
          <w:sz w:val="26"/>
          <w:szCs w:val="26"/>
        </w:rPr>
        <w:t xml:space="preserve"> № 12401711082003279 и вступления в законную силу судебного решения.  </w:t>
      </w:r>
      <w:r>
        <w:rPr>
          <w:sz w:val="26"/>
          <w:szCs w:val="26"/>
        </w:rPr>
        <w:t xml:space="preserve"> </w:t>
      </w:r>
    </w:p>
    <w:p w:rsidR="00A7092B" w:rsidRPr="001B3DE8" w:rsidP="00A7092B">
      <w:pPr>
        <w:ind w:firstLine="567"/>
        <w:jc w:val="both"/>
        <w:rPr>
          <w:sz w:val="26"/>
          <w:szCs w:val="26"/>
          <w:lang w:eastAsia="x-none"/>
        </w:rPr>
      </w:pPr>
      <w:r w:rsidRPr="00A7092B">
        <w:rPr>
          <w:sz w:val="26"/>
          <w:szCs w:val="26"/>
          <w:lang w:eastAsia="x-none"/>
        </w:rPr>
        <w:t>Штраф подлежит перечислению на следующие реквизиты: получатель: УФК по Ханты-Мансийскому автономному округу-Югре (Департамент административного обеспечения Ханты-Мансийского автономного округа-Югры, л/сч. 04872D08080), номер счета получателя (номер казначейского счета) 03100643000000018700 Банковский счет, входящий в состав единого казначейского счета (ЕКС): 40102810245370000007 Банк: РКЦ Ханты-Мансийск//УФК по Ханты-Мансийскому автономному округу-</w:t>
      </w:r>
      <w:r w:rsidRPr="001B3DE8">
        <w:rPr>
          <w:sz w:val="26"/>
          <w:szCs w:val="26"/>
          <w:lang w:eastAsia="x-none"/>
        </w:rPr>
        <w:t>Югре г. Ханты-Мансийск, БИК 007162163, ИНН 8601073664, КПП 860101001, ОКТМО 71879000, КБК 72011601103019000140, идентификатор 04123654</w:t>
      </w:r>
      <w:r w:rsidRPr="001B3DE8" w:rsidR="001B3DE8">
        <w:rPr>
          <w:sz w:val="26"/>
          <w:szCs w:val="26"/>
          <w:lang w:eastAsia="x-none"/>
        </w:rPr>
        <w:t>000</w:t>
      </w:r>
      <w:r w:rsidRPr="001B3DE8">
        <w:rPr>
          <w:sz w:val="26"/>
          <w:szCs w:val="26"/>
          <w:lang w:eastAsia="x-none"/>
        </w:rPr>
        <w:t>35</w:t>
      </w:r>
      <w:r w:rsidRPr="001B3DE8" w:rsidR="001B3DE8">
        <w:rPr>
          <w:sz w:val="26"/>
          <w:szCs w:val="26"/>
          <w:lang w:eastAsia="x-none"/>
        </w:rPr>
        <w:t>001582510170</w:t>
      </w:r>
      <w:r w:rsidRPr="001B3DE8" w:rsidR="00316A26">
        <w:rPr>
          <w:sz w:val="26"/>
          <w:szCs w:val="26"/>
          <w:lang w:eastAsia="x-none"/>
        </w:rPr>
        <w:t>, «01; 6719 850070</w:t>
      </w:r>
      <w:r w:rsidRPr="001B3DE8">
        <w:rPr>
          <w:sz w:val="26"/>
          <w:szCs w:val="26"/>
          <w:lang w:eastAsia="x-none"/>
        </w:rPr>
        <w:t>.</w:t>
      </w:r>
    </w:p>
    <w:p w:rsidR="00A7092B" w:rsidRPr="00A7092B" w:rsidP="00A7092B">
      <w:pPr>
        <w:ind w:firstLine="567"/>
        <w:jc w:val="both"/>
        <w:rPr>
          <w:sz w:val="26"/>
          <w:szCs w:val="26"/>
          <w:lang w:eastAsia="x-none"/>
        </w:rPr>
      </w:pPr>
      <w:r w:rsidRPr="001B3DE8">
        <w:rPr>
          <w:sz w:val="26"/>
          <w:szCs w:val="26"/>
          <w:lang w:eastAsia="x-none"/>
        </w:rPr>
        <w:t>Административный штраф должен</w:t>
      </w:r>
      <w:r w:rsidRPr="00A7092B">
        <w:rPr>
          <w:sz w:val="26"/>
          <w:szCs w:val="26"/>
          <w:lang w:eastAsia="x-none"/>
        </w:rPr>
        <w:t xml:space="preserve">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 В тот же срок должна быть предъявлена квитанция об уплате штрафа в канцелярию мирового судьи судебного участка №2 </w:t>
      </w:r>
      <w:r w:rsidR="00316A26">
        <w:rPr>
          <w:sz w:val="26"/>
          <w:szCs w:val="26"/>
          <w:lang w:eastAsia="x-none"/>
        </w:rPr>
        <w:t xml:space="preserve">Березовского </w:t>
      </w:r>
      <w:r w:rsidRPr="00A7092B">
        <w:rPr>
          <w:sz w:val="26"/>
          <w:szCs w:val="26"/>
          <w:lang w:eastAsia="x-none"/>
        </w:rPr>
        <w:t>судебного района ХМАО-Югры.</w:t>
      </w:r>
    </w:p>
    <w:p w:rsidR="00A7092B" w:rsidRPr="00A7092B" w:rsidP="00A7092B">
      <w:pPr>
        <w:ind w:firstLine="567"/>
        <w:jc w:val="both"/>
        <w:rPr>
          <w:sz w:val="26"/>
          <w:szCs w:val="26"/>
          <w:lang w:eastAsia="x-none"/>
        </w:rPr>
      </w:pPr>
      <w:r w:rsidRPr="00A7092B">
        <w:rPr>
          <w:sz w:val="26"/>
          <w:szCs w:val="26"/>
          <w:lang w:eastAsia="x-none"/>
        </w:rPr>
        <w:t>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E06D0D" w:rsidRPr="00985F51" w:rsidP="00411C00">
      <w:pPr>
        <w:ind w:firstLine="567"/>
        <w:jc w:val="both"/>
        <w:rPr>
          <w:sz w:val="26"/>
          <w:szCs w:val="26"/>
        </w:rPr>
      </w:pPr>
      <w:r w:rsidRPr="00985F51">
        <w:rPr>
          <w:sz w:val="26"/>
          <w:szCs w:val="26"/>
        </w:rPr>
        <w:t xml:space="preserve">Постановление может быть обжаловано в Берёзовский районный суд непосредственно или через судебный участок №2 Березовского судебного района в течение десяти </w:t>
      </w:r>
      <w:r w:rsidR="00985F51">
        <w:rPr>
          <w:sz w:val="26"/>
          <w:szCs w:val="26"/>
        </w:rPr>
        <w:t>дней</w:t>
      </w:r>
      <w:r w:rsidRPr="00985F51">
        <w:rPr>
          <w:sz w:val="26"/>
          <w:szCs w:val="26"/>
        </w:rPr>
        <w:t xml:space="preserve"> со дня получения копии постановления.</w:t>
      </w:r>
    </w:p>
    <w:p w:rsidR="00FE29C5" w:rsidRPr="00985F51" w:rsidP="00411C00">
      <w:pPr>
        <w:pStyle w:val="BodyText"/>
        <w:rPr>
          <w:bCs/>
          <w:sz w:val="26"/>
          <w:szCs w:val="26"/>
        </w:rPr>
      </w:pPr>
    </w:p>
    <w:p w:rsidR="00E06D0D" w:rsidRPr="00985F51" w:rsidP="00411C00">
      <w:pPr>
        <w:pStyle w:val="BodyText"/>
        <w:rPr>
          <w:bCs/>
          <w:sz w:val="26"/>
          <w:szCs w:val="26"/>
        </w:rPr>
      </w:pPr>
      <w:r w:rsidRPr="00985F51">
        <w:rPr>
          <w:bCs/>
          <w:sz w:val="26"/>
          <w:szCs w:val="26"/>
        </w:rPr>
        <w:t>Мировой судья судебного участка № 2</w:t>
      </w:r>
    </w:p>
    <w:p w:rsidR="00E06D0D" w:rsidRPr="00985F51" w:rsidP="00411C00">
      <w:pPr>
        <w:pStyle w:val="BodyText"/>
        <w:rPr>
          <w:bCs/>
          <w:sz w:val="26"/>
          <w:szCs w:val="26"/>
        </w:rPr>
      </w:pPr>
      <w:r w:rsidRPr="00985F51">
        <w:rPr>
          <w:bCs/>
          <w:sz w:val="26"/>
          <w:szCs w:val="26"/>
        </w:rPr>
        <w:t xml:space="preserve">Березовского судебного района                      </w:t>
      </w:r>
      <w:r w:rsidR="00316A26">
        <w:rPr>
          <w:bCs/>
          <w:sz w:val="26"/>
          <w:szCs w:val="26"/>
        </w:rPr>
        <w:t xml:space="preserve">    /подпись/                 </w:t>
      </w:r>
      <w:r w:rsidR="00316A26">
        <w:rPr>
          <w:bCs/>
          <w:sz w:val="26"/>
          <w:szCs w:val="26"/>
        </w:rPr>
        <w:tab/>
      </w:r>
      <w:r w:rsidRPr="00985F51">
        <w:rPr>
          <w:bCs/>
          <w:sz w:val="26"/>
          <w:szCs w:val="26"/>
        </w:rPr>
        <w:t>Р.Ф. Сафин</w:t>
      </w:r>
    </w:p>
    <w:p w:rsidR="00467E5D" w:rsidRPr="00985F51" w:rsidP="00411C00">
      <w:pPr>
        <w:pStyle w:val="BodyText"/>
        <w:rPr>
          <w:bCs/>
          <w:sz w:val="26"/>
          <w:szCs w:val="26"/>
        </w:rPr>
      </w:pPr>
    </w:p>
    <w:p w:rsidR="00E06D0D" w:rsidRPr="00985F51" w:rsidP="00411C00">
      <w:pPr>
        <w:pStyle w:val="BodyText"/>
        <w:rPr>
          <w:bCs/>
          <w:sz w:val="26"/>
          <w:szCs w:val="26"/>
        </w:rPr>
      </w:pPr>
      <w:r w:rsidRPr="00985F51">
        <w:rPr>
          <w:bCs/>
          <w:sz w:val="26"/>
          <w:szCs w:val="26"/>
        </w:rPr>
        <w:t>КОПИЯ ВЕРНА:</w:t>
      </w:r>
    </w:p>
    <w:p w:rsidR="00E06D0D" w:rsidRPr="00985F51" w:rsidP="00411C00">
      <w:pPr>
        <w:pStyle w:val="BodyText"/>
        <w:rPr>
          <w:bCs/>
          <w:sz w:val="26"/>
          <w:szCs w:val="26"/>
        </w:rPr>
      </w:pPr>
      <w:r w:rsidRPr="00985F51">
        <w:rPr>
          <w:bCs/>
          <w:sz w:val="26"/>
          <w:szCs w:val="26"/>
        </w:rPr>
        <w:t>Мировой судья судебного участка № 2</w:t>
      </w:r>
    </w:p>
    <w:p w:rsidR="005730B1" w:rsidRPr="00985F51" w:rsidP="00411C00">
      <w:pPr>
        <w:pStyle w:val="BodyText"/>
        <w:rPr>
          <w:sz w:val="26"/>
          <w:szCs w:val="26"/>
        </w:rPr>
      </w:pPr>
      <w:r w:rsidRPr="00985F51">
        <w:rPr>
          <w:bCs/>
          <w:sz w:val="26"/>
          <w:szCs w:val="26"/>
        </w:rPr>
        <w:t xml:space="preserve">Березовского судебного района                             </w:t>
      </w:r>
      <w:r w:rsidR="00316A26">
        <w:rPr>
          <w:bCs/>
          <w:sz w:val="26"/>
          <w:szCs w:val="26"/>
        </w:rPr>
        <w:t xml:space="preserve">                              </w:t>
      </w:r>
      <w:r w:rsidR="00316A26">
        <w:rPr>
          <w:bCs/>
          <w:sz w:val="26"/>
          <w:szCs w:val="26"/>
        </w:rPr>
        <w:tab/>
      </w:r>
      <w:r w:rsidRPr="00985F51">
        <w:rPr>
          <w:bCs/>
          <w:sz w:val="26"/>
          <w:szCs w:val="26"/>
        </w:rPr>
        <w:t>Р.Ф. Сафин</w:t>
      </w:r>
    </w:p>
    <w:sectPr w:rsidSect="003855EE">
      <w:headerReference w:type="even" r:id="rId7"/>
      <w:pgSz w:w="11906" w:h="16838"/>
      <w:pgMar w:top="709" w:right="680"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06D0D" w:rsidP="004C170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E06D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8D6"/>
    <w:rsid w:val="0001277F"/>
    <w:rsid w:val="00022F4A"/>
    <w:rsid w:val="00024B01"/>
    <w:rsid w:val="00026F55"/>
    <w:rsid w:val="0004346D"/>
    <w:rsid w:val="00045579"/>
    <w:rsid w:val="00047DEC"/>
    <w:rsid w:val="0005404D"/>
    <w:rsid w:val="0005660B"/>
    <w:rsid w:val="000736C9"/>
    <w:rsid w:val="00085392"/>
    <w:rsid w:val="00092546"/>
    <w:rsid w:val="000B448A"/>
    <w:rsid w:val="000C214D"/>
    <w:rsid w:val="000C5060"/>
    <w:rsid w:val="000D4BB8"/>
    <w:rsid w:val="0012751B"/>
    <w:rsid w:val="001319C8"/>
    <w:rsid w:val="00137E0C"/>
    <w:rsid w:val="00175DF6"/>
    <w:rsid w:val="00196F11"/>
    <w:rsid w:val="00197149"/>
    <w:rsid w:val="001B3DE8"/>
    <w:rsid w:val="001C71E6"/>
    <w:rsid w:val="001D10D7"/>
    <w:rsid w:val="001D721A"/>
    <w:rsid w:val="001E05C1"/>
    <w:rsid w:val="001F3772"/>
    <w:rsid w:val="002057C5"/>
    <w:rsid w:val="00220838"/>
    <w:rsid w:val="00220AA6"/>
    <w:rsid w:val="00255530"/>
    <w:rsid w:val="00263F1C"/>
    <w:rsid w:val="002951B5"/>
    <w:rsid w:val="002A477A"/>
    <w:rsid w:val="002B4082"/>
    <w:rsid w:val="002D04F0"/>
    <w:rsid w:val="003144C0"/>
    <w:rsid w:val="00316A26"/>
    <w:rsid w:val="003240BB"/>
    <w:rsid w:val="00341206"/>
    <w:rsid w:val="00385204"/>
    <w:rsid w:val="003855EE"/>
    <w:rsid w:val="00395496"/>
    <w:rsid w:val="003A2F6E"/>
    <w:rsid w:val="003D4B34"/>
    <w:rsid w:val="003F06C6"/>
    <w:rsid w:val="003F77F7"/>
    <w:rsid w:val="00401C45"/>
    <w:rsid w:val="00411C00"/>
    <w:rsid w:val="00416D81"/>
    <w:rsid w:val="0042062F"/>
    <w:rsid w:val="00425A0F"/>
    <w:rsid w:val="0043250D"/>
    <w:rsid w:val="0043797D"/>
    <w:rsid w:val="00437A30"/>
    <w:rsid w:val="004546AE"/>
    <w:rsid w:val="00467E5D"/>
    <w:rsid w:val="004902B3"/>
    <w:rsid w:val="004A11AA"/>
    <w:rsid w:val="004B28D6"/>
    <w:rsid w:val="004B2C66"/>
    <w:rsid w:val="004C170A"/>
    <w:rsid w:val="004C57F3"/>
    <w:rsid w:val="004E1FE7"/>
    <w:rsid w:val="004E404B"/>
    <w:rsid w:val="00512C6D"/>
    <w:rsid w:val="00515070"/>
    <w:rsid w:val="0051708E"/>
    <w:rsid w:val="00522F14"/>
    <w:rsid w:val="00523A57"/>
    <w:rsid w:val="00535CF7"/>
    <w:rsid w:val="00537E48"/>
    <w:rsid w:val="005426D7"/>
    <w:rsid w:val="00560551"/>
    <w:rsid w:val="00563A28"/>
    <w:rsid w:val="005730B1"/>
    <w:rsid w:val="00574270"/>
    <w:rsid w:val="005829F4"/>
    <w:rsid w:val="005A18E6"/>
    <w:rsid w:val="005A601C"/>
    <w:rsid w:val="005B1CDE"/>
    <w:rsid w:val="005D7E0B"/>
    <w:rsid w:val="0060497F"/>
    <w:rsid w:val="00631921"/>
    <w:rsid w:val="006468C3"/>
    <w:rsid w:val="006517A3"/>
    <w:rsid w:val="0065599A"/>
    <w:rsid w:val="00666ECC"/>
    <w:rsid w:val="00676687"/>
    <w:rsid w:val="00683A08"/>
    <w:rsid w:val="00686307"/>
    <w:rsid w:val="006920E9"/>
    <w:rsid w:val="006A2622"/>
    <w:rsid w:val="006B6FF9"/>
    <w:rsid w:val="006C6EE1"/>
    <w:rsid w:val="006E0B98"/>
    <w:rsid w:val="006E10F6"/>
    <w:rsid w:val="006F7C3D"/>
    <w:rsid w:val="0070234A"/>
    <w:rsid w:val="00740AD6"/>
    <w:rsid w:val="00740B15"/>
    <w:rsid w:val="007679B2"/>
    <w:rsid w:val="00774F30"/>
    <w:rsid w:val="007A3ECE"/>
    <w:rsid w:val="007D436D"/>
    <w:rsid w:val="007E3F64"/>
    <w:rsid w:val="007E6D27"/>
    <w:rsid w:val="008012B2"/>
    <w:rsid w:val="00804B8E"/>
    <w:rsid w:val="008161BE"/>
    <w:rsid w:val="00821784"/>
    <w:rsid w:val="0084531C"/>
    <w:rsid w:val="008458EB"/>
    <w:rsid w:val="00850552"/>
    <w:rsid w:val="00852259"/>
    <w:rsid w:val="008534D1"/>
    <w:rsid w:val="00874ED4"/>
    <w:rsid w:val="00883EE3"/>
    <w:rsid w:val="00896DF8"/>
    <w:rsid w:val="008970A0"/>
    <w:rsid w:val="008A55A2"/>
    <w:rsid w:val="008F3422"/>
    <w:rsid w:val="00901979"/>
    <w:rsid w:val="00912AA3"/>
    <w:rsid w:val="00915597"/>
    <w:rsid w:val="00935B4C"/>
    <w:rsid w:val="00957E7C"/>
    <w:rsid w:val="00960838"/>
    <w:rsid w:val="009635AA"/>
    <w:rsid w:val="009664B0"/>
    <w:rsid w:val="009738B0"/>
    <w:rsid w:val="00985F51"/>
    <w:rsid w:val="009B145B"/>
    <w:rsid w:val="009E6D43"/>
    <w:rsid w:val="00A21159"/>
    <w:rsid w:val="00A23A71"/>
    <w:rsid w:val="00A33DEE"/>
    <w:rsid w:val="00A37F93"/>
    <w:rsid w:val="00A431FF"/>
    <w:rsid w:val="00A7092B"/>
    <w:rsid w:val="00A752FB"/>
    <w:rsid w:val="00A86394"/>
    <w:rsid w:val="00A94590"/>
    <w:rsid w:val="00AA11CC"/>
    <w:rsid w:val="00AB7D70"/>
    <w:rsid w:val="00AC4C22"/>
    <w:rsid w:val="00AD1046"/>
    <w:rsid w:val="00AD6141"/>
    <w:rsid w:val="00AF305A"/>
    <w:rsid w:val="00B01461"/>
    <w:rsid w:val="00B24B04"/>
    <w:rsid w:val="00B50BBE"/>
    <w:rsid w:val="00B738A5"/>
    <w:rsid w:val="00B76D45"/>
    <w:rsid w:val="00B85BEC"/>
    <w:rsid w:val="00B9125B"/>
    <w:rsid w:val="00BA0520"/>
    <w:rsid w:val="00BA6992"/>
    <w:rsid w:val="00BA7BCB"/>
    <w:rsid w:val="00BC3FA8"/>
    <w:rsid w:val="00BD554B"/>
    <w:rsid w:val="00BF7D8E"/>
    <w:rsid w:val="00C24FCE"/>
    <w:rsid w:val="00C279CC"/>
    <w:rsid w:val="00C43BE4"/>
    <w:rsid w:val="00C67E40"/>
    <w:rsid w:val="00C712EC"/>
    <w:rsid w:val="00C90848"/>
    <w:rsid w:val="00C92ABC"/>
    <w:rsid w:val="00CA3C72"/>
    <w:rsid w:val="00CB07F1"/>
    <w:rsid w:val="00CC39D1"/>
    <w:rsid w:val="00CE36CE"/>
    <w:rsid w:val="00CF3B9A"/>
    <w:rsid w:val="00D257AF"/>
    <w:rsid w:val="00D43A2B"/>
    <w:rsid w:val="00D65421"/>
    <w:rsid w:val="00D768DA"/>
    <w:rsid w:val="00D77393"/>
    <w:rsid w:val="00D96FC8"/>
    <w:rsid w:val="00DD7D20"/>
    <w:rsid w:val="00DE2496"/>
    <w:rsid w:val="00DE2B69"/>
    <w:rsid w:val="00DF026E"/>
    <w:rsid w:val="00DF05D8"/>
    <w:rsid w:val="00E02EE1"/>
    <w:rsid w:val="00E06D0D"/>
    <w:rsid w:val="00E12908"/>
    <w:rsid w:val="00E16102"/>
    <w:rsid w:val="00E279B5"/>
    <w:rsid w:val="00E3023F"/>
    <w:rsid w:val="00E42FBE"/>
    <w:rsid w:val="00E47836"/>
    <w:rsid w:val="00E541F0"/>
    <w:rsid w:val="00E63DDC"/>
    <w:rsid w:val="00E832F1"/>
    <w:rsid w:val="00EA5BFF"/>
    <w:rsid w:val="00ED236B"/>
    <w:rsid w:val="00ED4517"/>
    <w:rsid w:val="00EE27F5"/>
    <w:rsid w:val="00EE3653"/>
    <w:rsid w:val="00EF0A30"/>
    <w:rsid w:val="00F01AEA"/>
    <w:rsid w:val="00F155A5"/>
    <w:rsid w:val="00F37EBC"/>
    <w:rsid w:val="00F4459D"/>
    <w:rsid w:val="00F50C21"/>
    <w:rsid w:val="00F523BA"/>
    <w:rsid w:val="00F55DB7"/>
    <w:rsid w:val="00F629A1"/>
    <w:rsid w:val="00FD24F7"/>
    <w:rsid w:val="00FD3BFE"/>
    <w:rsid w:val="00FD6641"/>
    <w:rsid w:val="00FE29C5"/>
    <w:rsid w:val="00FF4F5E"/>
    <w:rsid w:val="00FF55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06C6A0F7-EAD4-4B7E-8748-2ABA5FBD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8D6"/>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a"/>
    <w:rsid w:val="004B28D6"/>
    <w:rPr>
      <w:rFonts w:ascii="Courier New" w:hAnsi="Courier New" w:cs="Courier New"/>
      <w:sz w:val="20"/>
      <w:szCs w:val="20"/>
    </w:rPr>
  </w:style>
  <w:style w:type="character" w:customStyle="1" w:styleId="a">
    <w:name w:val="Текст Знак"/>
    <w:basedOn w:val="DefaultParagraphFont"/>
    <w:link w:val="PlainText"/>
    <w:rsid w:val="004B28D6"/>
    <w:rPr>
      <w:rFonts w:ascii="Courier New" w:eastAsia="Times New Roman" w:hAnsi="Courier New" w:cs="Courier New"/>
      <w:sz w:val="20"/>
      <w:szCs w:val="20"/>
      <w:lang w:eastAsia="ru-RU"/>
    </w:rPr>
  </w:style>
  <w:style w:type="paragraph" w:styleId="Header">
    <w:name w:val="header"/>
    <w:basedOn w:val="Normal"/>
    <w:link w:val="a0"/>
    <w:rsid w:val="004B28D6"/>
    <w:pPr>
      <w:tabs>
        <w:tab w:val="center" w:pos="4677"/>
        <w:tab w:val="right" w:pos="9355"/>
      </w:tabs>
    </w:pPr>
  </w:style>
  <w:style w:type="character" w:customStyle="1" w:styleId="a0">
    <w:name w:val="Верхний колонтитул Знак"/>
    <w:basedOn w:val="DefaultParagraphFont"/>
    <w:link w:val="Header"/>
    <w:rsid w:val="004B28D6"/>
    <w:rPr>
      <w:rFonts w:ascii="Times New Roman" w:eastAsia="Times New Roman" w:hAnsi="Times New Roman" w:cs="Times New Roman"/>
      <w:sz w:val="24"/>
      <w:szCs w:val="24"/>
      <w:lang w:eastAsia="ru-RU"/>
    </w:rPr>
  </w:style>
  <w:style w:type="character" w:styleId="PageNumber">
    <w:name w:val="page number"/>
    <w:basedOn w:val="DefaultParagraphFont"/>
    <w:rsid w:val="004B28D6"/>
  </w:style>
  <w:style w:type="paragraph" w:customStyle="1" w:styleId="ConsCell">
    <w:name w:val="ConsCell"/>
    <w:rsid w:val="004B28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BodyText">
    <w:name w:val="Body Text"/>
    <w:basedOn w:val="Normal"/>
    <w:link w:val="a1"/>
    <w:uiPriority w:val="99"/>
    <w:rsid w:val="000B448A"/>
    <w:pPr>
      <w:jc w:val="both"/>
    </w:pPr>
  </w:style>
  <w:style w:type="character" w:customStyle="1" w:styleId="a1">
    <w:name w:val="Основной текст Знак"/>
    <w:basedOn w:val="DefaultParagraphFont"/>
    <w:link w:val="BodyText"/>
    <w:uiPriority w:val="99"/>
    <w:rsid w:val="000B448A"/>
    <w:rPr>
      <w:rFonts w:ascii="Times New Roman" w:eastAsia="Times New Roman" w:hAnsi="Times New Roman" w:cs="Times New Roman"/>
      <w:sz w:val="24"/>
      <w:szCs w:val="24"/>
    </w:rPr>
  </w:style>
  <w:style w:type="paragraph" w:styleId="BalloonText">
    <w:name w:val="Balloon Text"/>
    <w:basedOn w:val="Normal"/>
    <w:link w:val="a2"/>
    <w:uiPriority w:val="99"/>
    <w:semiHidden/>
    <w:unhideWhenUsed/>
    <w:rsid w:val="006E0B98"/>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6E0B98"/>
    <w:rPr>
      <w:rFonts w:ascii="Segoe UI" w:eastAsia="Times New Roman" w:hAnsi="Segoe UI" w:cs="Segoe UI"/>
      <w:sz w:val="18"/>
      <w:szCs w:val="18"/>
      <w:lang w:eastAsia="ru-RU"/>
    </w:rPr>
  </w:style>
  <w:style w:type="paragraph" w:styleId="Footer">
    <w:name w:val="footer"/>
    <w:basedOn w:val="Normal"/>
    <w:link w:val="a3"/>
    <w:uiPriority w:val="99"/>
    <w:unhideWhenUsed/>
    <w:rsid w:val="00512C6D"/>
    <w:pPr>
      <w:tabs>
        <w:tab w:val="center" w:pos="4677"/>
        <w:tab w:val="right" w:pos="9355"/>
      </w:tabs>
    </w:pPr>
  </w:style>
  <w:style w:type="character" w:customStyle="1" w:styleId="a3">
    <w:name w:val="Нижний колонтитул Знак"/>
    <w:basedOn w:val="DefaultParagraphFont"/>
    <w:link w:val="Footer"/>
    <w:uiPriority w:val="99"/>
    <w:rsid w:val="00512C6D"/>
    <w:rPr>
      <w:rFonts w:ascii="Times New Roman" w:eastAsia="Times New Roman" w:hAnsi="Times New Roman" w:cs="Times New Roman"/>
      <w:sz w:val="24"/>
      <w:szCs w:val="24"/>
      <w:lang w:eastAsia="ru-RU"/>
    </w:rPr>
  </w:style>
  <w:style w:type="paragraph" w:styleId="BodyText2">
    <w:name w:val="Body Text 2"/>
    <w:basedOn w:val="Normal"/>
    <w:link w:val="2"/>
    <w:unhideWhenUsed/>
    <w:rsid w:val="006920E9"/>
    <w:pPr>
      <w:spacing w:after="120" w:line="480" w:lineRule="auto"/>
    </w:pPr>
  </w:style>
  <w:style w:type="character" w:customStyle="1" w:styleId="2">
    <w:name w:val="Основной текст 2 Знак"/>
    <w:basedOn w:val="DefaultParagraphFont"/>
    <w:link w:val="BodyText2"/>
    <w:rsid w:val="006920E9"/>
    <w:rPr>
      <w:rFonts w:ascii="Times New Roman" w:eastAsia="Times New Roman" w:hAnsi="Times New Roman" w:cs="Times New Roman"/>
      <w:sz w:val="24"/>
      <w:szCs w:val="24"/>
      <w:lang w:eastAsia="ru-RU"/>
    </w:rPr>
  </w:style>
  <w:style w:type="character" w:styleId="Hyperlink">
    <w:name w:val="Hyperlink"/>
    <w:uiPriority w:val="99"/>
    <w:semiHidden/>
    <w:unhideWhenUsed/>
    <w:rsid w:val="00A7092B"/>
    <w:rPr>
      <w:color w:val="0000FF"/>
      <w:u w:val="single"/>
    </w:rPr>
  </w:style>
  <w:style w:type="paragraph" w:styleId="NoSpacing">
    <w:name w:val="No Spacing"/>
    <w:uiPriority w:val="1"/>
    <w:qFormat/>
    <w:rsid w:val="00A7092B"/>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garantf1://10008000.231/"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E9FFE-F482-42BA-A3B6-329D48895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